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53A" w:rsidRDefault="00EE0F61" w:rsidP="0053553A">
      <w:r>
        <w:rPr>
          <w:noProof/>
          <w:lang w:eastAsia="de-DE"/>
        </w:rPr>
        <w:drawing>
          <wp:inline distT="0" distB="0" distL="0" distR="0">
            <wp:extent cx="2655552" cy="60007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E_Logo_Quer_Stiftung_Farbe_RGB_Schutzrau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95210" cy="609037"/>
                    </a:xfrm>
                    <a:prstGeom prst="rect">
                      <a:avLst/>
                    </a:prstGeom>
                  </pic:spPr>
                </pic:pic>
              </a:graphicData>
            </a:graphic>
          </wp:inline>
        </w:drawing>
      </w:r>
    </w:p>
    <w:p w:rsidR="0053553A" w:rsidRDefault="0053553A" w:rsidP="0053553A"/>
    <w:p w:rsidR="00B200F1" w:rsidRDefault="00B200F1" w:rsidP="00B200F1">
      <w:pPr>
        <w:pStyle w:val="EinfacherAbsatz"/>
        <w:spacing w:line="240" w:lineRule="auto"/>
        <w:jc w:val="both"/>
        <w:rPr>
          <w:sz w:val="18"/>
          <w:szCs w:val="18"/>
        </w:rPr>
      </w:pPr>
      <w:r>
        <w:rPr>
          <w:sz w:val="18"/>
          <w:szCs w:val="18"/>
        </w:rPr>
        <w:t xml:space="preserve">Am *Einrichtung* der Georg-August-Universität Göttingen ist zum *TT.MM.JJJJ* die Stelle </w:t>
      </w:r>
      <w:r w:rsidR="00E318DE">
        <w:rPr>
          <w:sz w:val="18"/>
          <w:szCs w:val="18"/>
        </w:rPr>
        <w:t>als</w:t>
      </w:r>
    </w:p>
    <w:p w:rsidR="00B200F1" w:rsidRDefault="00B200F1" w:rsidP="00B200F1">
      <w:pPr>
        <w:pStyle w:val="EinfacherAbsatz"/>
        <w:spacing w:line="240" w:lineRule="auto"/>
        <w:rPr>
          <w:sz w:val="18"/>
          <w:szCs w:val="18"/>
        </w:rPr>
      </w:pPr>
    </w:p>
    <w:p w:rsidR="00B200F1" w:rsidRDefault="00C40656" w:rsidP="00B200F1">
      <w:pPr>
        <w:pStyle w:val="EinfacherAbsatz"/>
        <w:spacing w:line="240" w:lineRule="auto"/>
        <w:jc w:val="center"/>
        <w:rPr>
          <w:b/>
          <w:bCs/>
          <w:color w:val="014269"/>
          <w:sz w:val="27"/>
          <w:szCs w:val="27"/>
        </w:rPr>
      </w:pPr>
      <w:r>
        <w:rPr>
          <w:b/>
          <w:bCs/>
          <w:color w:val="014269"/>
          <w:sz w:val="27"/>
          <w:szCs w:val="27"/>
        </w:rPr>
        <w:t>w</w:t>
      </w:r>
      <w:r w:rsidR="00B200F1">
        <w:rPr>
          <w:b/>
          <w:bCs/>
          <w:color w:val="014269"/>
          <w:sz w:val="27"/>
          <w:szCs w:val="27"/>
        </w:rPr>
        <w:t>issenschaftliche</w:t>
      </w:r>
      <w:r>
        <w:rPr>
          <w:b/>
          <w:bCs/>
          <w:color w:val="014269"/>
          <w:sz w:val="27"/>
          <w:szCs w:val="27"/>
        </w:rPr>
        <w:t>*</w:t>
      </w:r>
      <w:r w:rsidR="00E318DE">
        <w:rPr>
          <w:b/>
          <w:bCs/>
          <w:color w:val="014269"/>
          <w:sz w:val="27"/>
          <w:szCs w:val="27"/>
        </w:rPr>
        <w:t>r</w:t>
      </w:r>
      <w:bookmarkStart w:id="0" w:name="_GoBack"/>
      <w:bookmarkEnd w:id="0"/>
      <w:r w:rsidR="00B200F1">
        <w:rPr>
          <w:b/>
          <w:bCs/>
          <w:color w:val="014269"/>
          <w:sz w:val="27"/>
          <w:szCs w:val="27"/>
        </w:rPr>
        <w:t xml:space="preserve"> Mitarbeiter</w:t>
      </w:r>
      <w:r>
        <w:rPr>
          <w:b/>
          <w:bCs/>
          <w:color w:val="014269"/>
          <w:sz w:val="27"/>
          <w:szCs w:val="27"/>
        </w:rPr>
        <w:t>*</w:t>
      </w:r>
      <w:r w:rsidR="00B200F1">
        <w:rPr>
          <w:b/>
          <w:bCs/>
          <w:color w:val="014269"/>
          <w:sz w:val="27"/>
          <w:szCs w:val="27"/>
        </w:rPr>
        <w:t>in</w:t>
      </w:r>
      <w:r w:rsidR="00F3049B">
        <w:rPr>
          <w:b/>
          <w:bCs/>
          <w:color w:val="014269"/>
          <w:sz w:val="27"/>
          <w:szCs w:val="27"/>
        </w:rPr>
        <w:t xml:space="preserve"> (w/m/d)</w:t>
      </w:r>
    </w:p>
    <w:p w:rsidR="00B200F1" w:rsidRDefault="00B200F1" w:rsidP="00B200F1">
      <w:pPr>
        <w:pStyle w:val="EinfacherAbsatz"/>
        <w:spacing w:line="240" w:lineRule="auto"/>
        <w:rPr>
          <w:sz w:val="18"/>
          <w:szCs w:val="18"/>
        </w:rPr>
      </w:pPr>
    </w:p>
    <w:p w:rsidR="00B200F1" w:rsidRDefault="00B200F1" w:rsidP="00B200F1">
      <w:pPr>
        <w:pStyle w:val="EinfacherAbsatz"/>
        <w:spacing w:line="240" w:lineRule="auto"/>
        <w:jc w:val="both"/>
        <w:rPr>
          <w:sz w:val="18"/>
          <w:szCs w:val="18"/>
        </w:rPr>
      </w:pPr>
      <w:r>
        <w:rPr>
          <w:sz w:val="18"/>
          <w:szCs w:val="18"/>
        </w:rPr>
        <w:t xml:space="preserve">am *** mit *** der regelmäßigen wöchentlichen Arbeitszeit (zzt. *** Stunden/Woche) befristet für die Dauer von *** Jahren / bis zum *** zu besetzen. Die Entgeltzahlung erfolgt nach </w:t>
      </w:r>
      <w:r>
        <w:rPr>
          <w:b/>
          <w:bCs/>
          <w:color w:val="014269"/>
          <w:spacing w:val="-2"/>
          <w:sz w:val="18"/>
          <w:szCs w:val="18"/>
        </w:rPr>
        <w:t>Entgeltgruppe 13 TV-L</w:t>
      </w:r>
      <w:r>
        <w:rPr>
          <w:sz w:val="18"/>
          <w:szCs w:val="18"/>
        </w:rPr>
        <w:t xml:space="preserve">. </w:t>
      </w:r>
    </w:p>
    <w:p w:rsidR="00B200F1" w:rsidRDefault="00B200F1" w:rsidP="00B200F1">
      <w:pPr>
        <w:pStyle w:val="EinfacherAbsatz"/>
        <w:spacing w:line="240" w:lineRule="auto"/>
        <w:rPr>
          <w:sz w:val="18"/>
          <w:szCs w:val="18"/>
        </w:rPr>
      </w:pPr>
    </w:p>
    <w:p w:rsidR="00B200F1" w:rsidRDefault="00B200F1" w:rsidP="00B200F1">
      <w:pPr>
        <w:pStyle w:val="EinfacherAbsatz"/>
        <w:spacing w:line="240" w:lineRule="auto"/>
        <w:jc w:val="both"/>
        <w:rPr>
          <w:b/>
          <w:bCs/>
          <w:color w:val="014269"/>
          <w:sz w:val="18"/>
          <w:szCs w:val="18"/>
        </w:rPr>
      </w:pPr>
      <w:r>
        <w:rPr>
          <w:b/>
          <w:bCs/>
          <w:color w:val="014269"/>
          <w:sz w:val="18"/>
          <w:szCs w:val="18"/>
        </w:rPr>
        <w:t>Ihre Aufgaben</w:t>
      </w:r>
    </w:p>
    <w:p w:rsidR="00B200F1" w:rsidRPr="007B5468" w:rsidRDefault="00B200F1" w:rsidP="00B200F1">
      <w:pPr>
        <w:pStyle w:val="EinfacherAbsatz"/>
        <w:tabs>
          <w:tab w:val="left" w:pos="283"/>
        </w:tabs>
        <w:spacing w:line="240" w:lineRule="auto"/>
        <w:ind w:left="120"/>
        <w:jc w:val="both"/>
        <w:rPr>
          <w:spacing w:val="-2"/>
          <w:sz w:val="18"/>
        </w:rPr>
      </w:pPr>
      <w:r>
        <w:rPr>
          <w:color w:val="014269"/>
          <w:spacing w:val="-2"/>
          <w:sz w:val="18"/>
          <w:szCs w:val="18"/>
        </w:rPr>
        <w:t>•</w:t>
      </w:r>
      <w:r>
        <w:rPr>
          <w:color w:val="014269"/>
          <w:spacing w:val="-2"/>
          <w:sz w:val="18"/>
          <w:szCs w:val="18"/>
        </w:rPr>
        <w:tab/>
      </w:r>
      <w:r>
        <w:rPr>
          <w:spacing w:val="-2"/>
          <w:sz w:val="18"/>
          <w:szCs w:val="18"/>
        </w:rPr>
        <w:t xml:space="preserve">Mitwirkung an den Lehrveranstaltungen gem. § 31 NHG und bei </w:t>
      </w:r>
    </w:p>
    <w:p w:rsidR="00B200F1" w:rsidRDefault="00B200F1" w:rsidP="00B200F1">
      <w:pPr>
        <w:pStyle w:val="EinfacherAbsatz"/>
        <w:tabs>
          <w:tab w:val="left" w:pos="280"/>
        </w:tabs>
        <w:spacing w:line="240" w:lineRule="auto"/>
        <w:jc w:val="both"/>
        <w:rPr>
          <w:spacing w:val="-2"/>
          <w:sz w:val="18"/>
          <w:szCs w:val="18"/>
        </w:rPr>
      </w:pPr>
      <w:r>
        <w:rPr>
          <w:color w:val="014269"/>
          <w:spacing w:val="-2"/>
          <w:sz w:val="18"/>
          <w:szCs w:val="18"/>
        </w:rPr>
        <w:tab/>
      </w:r>
      <w:r>
        <w:rPr>
          <w:spacing w:val="-2"/>
          <w:sz w:val="18"/>
          <w:szCs w:val="18"/>
        </w:rPr>
        <w:t>den Leistungsprüfungen</w:t>
      </w:r>
    </w:p>
    <w:p w:rsidR="00B200F1" w:rsidRPr="00F666C8" w:rsidRDefault="00B200F1" w:rsidP="00B200F1">
      <w:pPr>
        <w:pStyle w:val="EinfacherAbsatz"/>
        <w:tabs>
          <w:tab w:val="left" w:pos="280"/>
        </w:tabs>
        <w:spacing w:line="240" w:lineRule="auto"/>
        <w:ind w:left="120"/>
        <w:jc w:val="both"/>
        <w:rPr>
          <w:spacing w:val="-2"/>
          <w:sz w:val="18"/>
        </w:rPr>
      </w:pPr>
      <w:r>
        <w:rPr>
          <w:color w:val="014269"/>
          <w:spacing w:val="-2"/>
          <w:sz w:val="18"/>
          <w:szCs w:val="18"/>
        </w:rPr>
        <w:t>•</w:t>
      </w:r>
      <w:r>
        <w:rPr>
          <w:color w:val="014269"/>
          <w:spacing w:val="-2"/>
          <w:sz w:val="18"/>
          <w:szCs w:val="18"/>
        </w:rPr>
        <w:tab/>
      </w:r>
      <w:r>
        <w:rPr>
          <w:spacing w:val="-2"/>
          <w:sz w:val="18"/>
          <w:szCs w:val="18"/>
        </w:rPr>
        <w:t>Mitarbeit im Forschungsschwerpunkt ***</w:t>
      </w:r>
    </w:p>
    <w:p w:rsidR="00B200F1" w:rsidRDefault="00B200F1" w:rsidP="00B200F1">
      <w:pPr>
        <w:pStyle w:val="EinfacherAbsatz"/>
        <w:spacing w:line="240" w:lineRule="auto"/>
        <w:rPr>
          <w:sz w:val="18"/>
          <w:szCs w:val="18"/>
        </w:rPr>
      </w:pPr>
    </w:p>
    <w:p w:rsidR="00B200F1" w:rsidRDefault="00B200F1" w:rsidP="00B200F1">
      <w:pPr>
        <w:pStyle w:val="EinfacherAbsatz"/>
        <w:tabs>
          <w:tab w:val="left" w:pos="280"/>
        </w:tabs>
        <w:spacing w:line="240" w:lineRule="auto"/>
        <w:jc w:val="both"/>
        <w:rPr>
          <w:b/>
          <w:bCs/>
          <w:color w:val="014269"/>
          <w:sz w:val="18"/>
          <w:szCs w:val="18"/>
        </w:rPr>
      </w:pPr>
      <w:r>
        <w:rPr>
          <w:b/>
          <w:bCs/>
          <w:color w:val="014269"/>
          <w:sz w:val="18"/>
          <w:szCs w:val="18"/>
        </w:rPr>
        <w:t>Ihr Profil</w:t>
      </w:r>
    </w:p>
    <w:p w:rsidR="00B200F1" w:rsidRPr="00445D5C" w:rsidRDefault="00B200F1" w:rsidP="00B200F1">
      <w:pPr>
        <w:pStyle w:val="EinfacherAbsatz"/>
        <w:tabs>
          <w:tab w:val="left" w:pos="280"/>
        </w:tabs>
        <w:spacing w:line="240" w:lineRule="auto"/>
        <w:ind w:left="120"/>
        <w:jc w:val="both"/>
        <w:rPr>
          <w:spacing w:val="-2"/>
          <w:sz w:val="18"/>
        </w:rPr>
      </w:pPr>
      <w:r>
        <w:rPr>
          <w:color w:val="014269"/>
          <w:sz w:val="18"/>
          <w:szCs w:val="18"/>
        </w:rPr>
        <w:t>•</w:t>
      </w:r>
      <w:r>
        <w:rPr>
          <w:sz w:val="18"/>
          <w:szCs w:val="18"/>
        </w:rPr>
        <w:tab/>
        <w:t>besonders qualifizierte Promotion im Fach ***</w:t>
      </w:r>
    </w:p>
    <w:p w:rsidR="00B200F1" w:rsidRPr="00445D5C" w:rsidRDefault="00B200F1" w:rsidP="00B200F1">
      <w:pPr>
        <w:pStyle w:val="EinfacherAbsatz"/>
        <w:tabs>
          <w:tab w:val="left" w:pos="280"/>
        </w:tabs>
        <w:spacing w:line="240" w:lineRule="auto"/>
        <w:ind w:left="120"/>
        <w:jc w:val="both"/>
        <w:rPr>
          <w:spacing w:val="-2"/>
          <w:sz w:val="18"/>
        </w:rPr>
      </w:pPr>
      <w:r>
        <w:rPr>
          <w:color w:val="014269"/>
          <w:sz w:val="18"/>
          <w:szCs w:val="18"/>
        </w:rPr>
        <w:t>•</w:t>
      </w:r>
      <w:r>
        <w:rPr>
          <w:sz w:val="18"/>
          <w:szCs w:val="18"/>
        </w:rPr>
        <w:tab/>
        <w:t>Forschungsschwerpunkt in ***</w:t>
      </w:r>
    </w:p>
    <w:p w:rsidR="00B200F1" w:rsidRDefault="00B200F1" w:rsidP="00B200F1">
      <w:pPr>
        <w:pStyle w:val="EinfacherAbsatz"/>
        <w:tabs>
          <w:tab w:val="left" w:pos="280"/>
        </w:tabs>
        <w:spacing w:line="240" w:lineRule="auto"/>
        <w:ind w:left="120"/>
        <w:jc w:val="both"/>
        <w:rPr>
          <w:spacing w:val="-2"/>
          <w:sz w:val="18"/>
        </w:rPr>
      </w:pPr>
      <w:r>
        <w:rPr>
          <w:color w:val="014269"/>
          <w:sz w:val="18"/>
          <w:szCs w:val="18"/>
        </w:rPr>
        <w:t>•</w:t>
      </w:r>
      <w:r>
        <w:rPr>
          <w:sz w:val="18"/>
          <w:szCs w:val="18"/>
        </w:rPr>
        <w:tab/>
        <w:t>Bereitschaft zur Mitwirkung am Aufbau eines Forschungsverbundes zum Thema ***</w:t>
      </w:r>
    </w:p>
    <w:p w:rsidR="00B200F1" w:rsidRDefault="00B200F1" w:rsidP="00B200F1">
      <w:pPr>
        <w:pStyle w:val="EinfacherAbsatz"/>
        <w:tabs>
          <w:tab w:val="left" w:pos="280"/>
        </w:tabs>
        <w:spacing w:line="240" w:lineRule="auto"/>
        <w:ind w:left="120"/>
        <w:jc w:val="both"/>
        <w:rPr>
          <w:spacing w:val="-2"/>
          <w:sz w:val="18"/>
        </w:rPr>
      </w:pPr>
      <w:r>
        <w:rPr>
          <w:color w:val="014269"/>
          <w:sz w:val="18"/>
          <w:szCs w:val="18"/>
        </w:rPr>
        <w:t>•</w:t>
      </w:r>
      <w:r>
        <w:rPr>
          <w:sz w:val="18"/>
          <w:szCs w:val="18"/>
        </w:rPr>
        <w:tab/>
        <w:t>einschlägige Sprachkenntnisse in ***</w:t>
      </w:r>
    </w:p>
    <w:p w:rsidR="00B200F1" w:rsidRPr="00445D5C" w:rsidRDefault="00B200F1" w:rsidP="00B200F1">
      <w:pPr>
        <w:pStyle w:val="EinfacherAbsatz"/>
        <w:tabs>
          <w:tab w:val="left" w:pos="280"/>
        </w:tabs>
        <w:spacing w:line="240" w:lineRule="auto"/>
        <w:ind w:left="120"/>
        <w:jc w:val="both"/>
        <w:rPr>
          <w:spacing w:val="-2"/>
          <w:sz w:val="18"/>
        </w:rPr>
      </w:pPr>
      <w:r>
        <w:rPr>
          <w:color w:val="014269"/>
          <w:sz w:val="18"/>
          <w:szCs w:val="18"/>
        </w:rPr>
        <w:t>•</w:t>
      </w:r>
      <w:r>
        <w:rPr>
          <w:sz w:val="18"/>
          <w:szCs w:val="18"/>
        </w:rPr>
        <w:tab/>
        <w:t xml:space="preserve">Lehr- und Publikationserfahrung </w:t>
      </w:r>
    </w:p>
    <w:p w:rsidR="00B200F1" w:rsidRDefault="00B200F1" w:rsidP="00B200F1">
      <w:pPr>
        <w:pStyle w:val="EinfacherAbsatz"/>
        <w:spacing w:line="240" w:lineRule="auto"/>
        <w:rPr>
          <w:sz w:val="18"/>
          <w:szCs w:val="18"/>
        </w:rPr>
      </w:pPr>
    </w:p>
    <w:p w:rsidR="00B200F1" w:rsidRDefault="00B200F1" w:rsidP="00B200F1">
      <w:pPr>
        <w:pStyle w:val="EinfacherAbsatz"/>
        <w:spacing w:line="240" w:lineRule="auto"/>
        <w:jc w:val="both"/>
        <w:rPr>
          <w:sz w:val="18"/>
          <w:szCs w:val="18"/>
        </w:rPr>
      </w:pPr>
      <w:r>
        <w:rPr>
          <w:sz w:val="18"/>
          <w:szCs w:val="18"/>
        </w:rPr>
        <w:t xml:space="preserve">Die Stelle soll der Qualifizierung des wissenschaftlichen Nachwuchses dienen und bietet die Möglichkeit zur Habilitation. Die Stelle ist teilzeitgeeignet. </w:t>
      </w:r>
    </w:p>
    <w:p w:rsidR="00B200F1" w:rsidRPr="00C509AC" w:rsidRDefault="00B200F1" w:rsidP="00B200F1">
      <w:pPr>
        <w:pStyle w:val="EinfacherAbsatz"/>
        <w:spacing w:line="240" w:lineRule="auto"/>
        <w:rPr>
          <w:sz w:val="18"/>
          <w:szCs w:val="18"/>
        </w:rPr>
      </w:pPr>
    </w:p>
    <w:p w:rsidR="00B200F1" w:rsidRDefault="00B200F1" w:rsidP="00B200F1">
      <w:pPr>
        <w:pStyle w:val="EinfacherAbsatz"/>
        <w:spacing w:line="240" w:lineRule="auto"/>
        <w:rPr>
          <w:rFonts w:cs="Calibri"/>
          <w:sz w:val="18"/>
          <w:szCs w:val="18"/>
          <w:lang w:eastAsia="de-DE"/>
        </w:rPr>
      </w:pPr>
      <w:r w:rsidRPr="00C509AC">
        <w:rPr>
          <w:rFonts w:cs="Calibri"/>
          <w:sz w:val="18"/>
          <w:szCs w:val="18"/>
          <w:lang w:eastAsia="de-DE"/>
        </w:rPr>
        <w:t>Die Universität Göttingen strebt in den Bereichen, in denen Frauen unterrepräsentiert sind, eine Erhöhung des Frauenanteils an und fordert daher qualifizierte Frauen nachdrücklich zur Bewerbung auf. Sie versteht sich als familienfreundliche Hochschule und fördert die Vereinbarkeit von Wissenschaft/Beruf und Familie. Die Universität hat sich zum Ziel gesetzt, mehr schwerbehinderte Menschen zu beschäftigen. Bewerbungen Schwerbehinderter erhalten bei gleicher Qualifikation den Vorzug.</w:t>
      </w:r>
    </w:p>
    <w:p w:rsidR="00B200F1" w:rsidRPr="00C509AC" w:rsidRDefault="00B200F1" w:rsidP="00B200F1">
      <w:pPr>
        <w:pStyle w:val="EinfacherAbsatz"/>
        <w:spacing w:line="240" w:lineRule="auto"/>
        <w:rPr>
          <w:sz w:val="18"/>
          <w:szCs w:val="18"/>
        </w:rPr>
      </w:pPr>
    </w:p>
    <w:p w:rsidR="00B200F1" w:rsidRDefault="00B200F1" w:rsidP="00B200F1">
      <w:pPr>
        <w:pStyle w:val="EinfacherAbsatz"/>
        <w:spacing w:line="240" w:lineRule="auto"/>
        <w:jc w:val="both"/>
        <w:rPr>
          <w:spacing w:val="-2"/>
          <w:sz w:val="18"/>
          <w:szCs w:val="18"/>
        </w:rPr>
      </w:pPr>
      <w:r w:rsidRPr="00C509AC">
        <w:rPr>
          <w:sz w:val="18"/>
          <w:szCs w:val="18"/>
        </w:rPr>
        <w:t>Bewerbungen mit</w:t>
      </w:r>
      <w:r>
        <w:rPr>
          <w:sz w:val="18"/>
          <w:szCs w:val="18"/>
        </w:rPr>
        <w:t xml:space="preserve"> den üblichen Unterlagen </w:t>
      </w:r>
      <w:r>
        <w:rPr>
          <w:spacing w:val="-2"/>
          <w:sz w:val="18"/>
          <w:szCs w:val="18"/>
        </w:rPr>
        <w:t>werden bis zum *</w:t>
      </w:r>
      <w:r>
        <w:rPr>
          <w:b/>
          <w:bCs/>
          <w:color w:val="014269"/>
          <w:spacing w:val="-2"/>
          <w:sz w:val="18"/>
          <w:szCs w:val="18"/>
        </w:rPr>
        <w:t>TT.MM.JJJJ*</w:t>
      </w:r>
      <w:r>
        <w:rPr>
          <w:sz w:val="18"/>
          <w:szCs w:val="18"/>
        </w:rPr>
        <w:t>/</w:t>
      </w:r>
    </w:p>
    <w:p w:rsidR="00B200F1" w:rsidRDefault="00B200F1" w:rsidP="00B200F1">
      <w:pPr>
        <w:pStyle w:val="EinfacherAbsatz"/>
        <w:spacing w:line="240" w:lineRule="auto"/>
        <w:jc w:val="both"/>
        <w:rPr>
          <w:spacing w:val="-2"/>
          <w:sz w:val="18"/>
          <w:szCs w:val="18"/>
        </w:rPr>
      </w:pPr>
      <w:r>
        <w:rPr>
          <w:sz w:val="18"/>
          <w:szCs w:val="18"/>
        </w:rPr>
        <w:t>innerhalb von</w:t>
      </w:r>
      <w:r>
        <w:rPr>
          <w:b/>
          <w:bCs/>
          <w:color w:val="014269"/>
          <w:spacing w:val="-2"/>
          <w:sz w:val="18"/>
          <w:szCs w:val="18"/>
        </w:rPr>
        <w:t xml:space="preserve"> drei Wochen nach Erscheinen</w:t>
      </w:r>
      <w:r>
        <w:rPr>
          <w:spacing w:val="-2"/>
          <w:sz w:val="18"/>
          <w:szCs w:val="18"/>
        </w:rPr>
        <w:t>,</w:t>
      </w:r>
    </w:p>
    <w:p w:rsidR="00B200F1" w:rsidRDefault="008C4C66" w:rsidP="00B200F1">
      <w:pPr>
        <w:pStyle w:val="EinfacherAbsatz"/>
        <w:spacing w:line="240" w:lineRule="auto"/>
        <w:jc w:val="both"/>
        <w:rPr>
          <w:spacing w:val="-2"/>
          <w:sz w:val="18"/>
          <w:szCs w:val="18"/>
        </w:rPr>
      </w:pPr>
      <w:r>
        <w:rPr>
          <w:noProof/>
          <w:lang w:eastAsia="de-DE"/>
        </w:rPr>
        <mc:AlternateContent>
          <mc:Choice Requires="wps">
            <w:drawing>
              <wp:anchor distT="0" distB="0" distL="114300" distR="114300" simplePos="0" relativeHeight="251661312" behindDoc="0" locked="0" layoutInCell="1" allowOverlap="1" wp14:anchorId="71E4D00E" wp14:editId="720E9AE6">
                <wp:simplePos x="0" y="0"/>
                <wp:positionH relativeFrom="margin">
                  <wp:align>right</wp:align>
                </wp:positionH>
                <wp:positionV relativeFrom="paragraph">
                  <wp:posOffset>107036</wp:posOffset>
                </wp:positionV>
                <wp:extent cx="1697126" cy="950976"/>
                <wp:effectExtent l="0" t="0" r="0" b="1905"/>
                <wp:wrapNone/>
                <wp:docPr id="3" name="Textfeld 3"/>
                <wp:cNvGraphicFramePr/>
                <a:graphic xmlns:a="http://schemas.openxmlformats.org/drawingml/2006/main">
                  <a:graphicData uri="http://schemas.microsoft.com/office/word/2010/wordprocessingShape">
                    <wps:wsp>
                      <wps:cNvSpPr txBox="1"/>
                      <wps:spPr>
                        <a:xfrm>
                          <a:off x="0" y="0"/>
                          <a:ext cx="1697126" cy="9509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00F1" w:rsidRDefault="008C4C66" w:rsidP="00B200F1">
                            <w:r>
                              <w:rPr>
                                <w:noProof/>
                                <w:lang w:eastAsia="de-DE"/>
                              </w:rPr>
                              <w:drawing>
                                <wp:inline distT="0" distB="0" distL="0" distR="0" wp14:anchorId="07841458" wp14:editId="710D2BCA">
                                  <wp:extent cx="1330522" cy="563270"/>
                                  <wp:effectExtent l="0" t="0" r="3175" b="8255"/>
                                  <wp:docPr id="19"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9414" cy="5755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E4D00E" id="_x0000_t202" coordsize="21600,21600" o:spt="202" path="m,l,21600r21600,l21600,xe">
                <v:stroke joinstyle="miter"/>
                <v:path gradientshapeok="t" o:connecttype="rect"/>
              </v:shapetype>
              <v:shape id="Textfeld 3" o:spid="_x0000_s1026" type="#_x0000_t202" style="position:absolute;left:0;text-align:left;margin-left:82.45pt;margin-top:8.45pt;width:133.65pt;height:74.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" fillcolor="white [3201]" stroked="f" strokeweight=".5pt">
                <v:textbox>
                  <w:txbxContent>
                    <w:p w:rsidR="00B200F1" w:rsidRDefault="008C4C66" w:rsidP="00B200F1">
                      <w:r>
                        <w:rPr>
                          <w:noProof/>
                          <w:lang w:eastAsia="de-DE"/>
                        </w:rPr>
                        <w:drawing>
                          <wp:inline distT="0" distB="0" distL="0" distR="0" wp14:anchorId="07841458" wp14:editId="710D2BCA">
                            <wp:extent cx="1330522" cy="563270"/>
                            <wp:effectExtent l="0" t="0" r="3175" b="8255"/>
                            <wp:docPr id="19"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9414" cy="575501"/>
                                    </a:xfrm>
                                    <a:prstGeom prst="rect">
                                      <a:avLst/>
                                    </a:prstGeom>
                                    <a:noFill/>
                                    <a:ln>
                                      <a:noFill/>
                                    </a:ln>
                                  </pic:spPr>
                                </pic:pic>
                              </a:graphicData>
                            </a:graphic>
                          </wp:inline>
                        </w:drawing>
                      </w:r>
                    </w:p>
                  </w:txbxContent>
                </v:textbox>
                <w10:wrap anchorx="margin"/>
              </v:shape>
            </w:pict>
          </mc:Fallback>
        </mc:AlternateContent>
      </w:r>
      <w:r w:rsidR="00B200F1">
        <w:rPr>
          <w:spacing w:val="-2"/>
          <w:sz w:val="18"/>
          <w:szCs w:val="18"/>
        </w:rPr>
        <w:t>gern auch in elektronischer Form, erbeten</w:t>
      </w:r>
      <w:r w:rsidR="00B200F1">
        <w:rPr>
          <w:sz w:val="18"/>
          <w:szCs w:val="18"/>
        </w:rPr>
        <w:t xml:space="preserve"> </w:t>
      </w:r>
      <w:r w:rsidR="00B200F1">
        <w:rPr>
          <w:spacing w:val="-2"/>
          <w:sz w:val="18"/>
          <w:szCs w:val="18"/>
        </w:rPr>
        <w:t xml:space="preserve">an </w:t>
      </w:r>
    </w:p>
    <w:p w:rsidR="00B200F1" w:rsidRDefault="00B200F1" w:rsidP="00B200F1">
      <w:pPr>
        <w:pStyle w:val="EinfacherAbsatz"/>
        <w:spacing w:line="240" w:lineRule="auto"/>
        <w:jc w:val="both"/>
        <w:rPr>
          <w:b/>
          <w:bCs/>
          <w:color w:val="014269"/>
          <w:spacing w:val="-2"/>
          <w:sz w:val="18"/>
          <w:szCs w:val="18"/>
        </w:rPr>
      </w:pPr>
      <w:r>
        <w:rPr>
          <w:b/>
          <w:bCs/>
          <w:color w:val="014269"/>
          <w:spacing w:val="-2"/>
          <w:sz w:val="18"/>
          <w:szCs w:val="18"/>
        </w:rPr>
        <w:t>Georg-August-Universität Göttingen</w:t>
      </w:r>
      <w:r>
        <w:rPr>
          <w:spacing w:val="-2"/>
          <w:sz w:val="18"/>
          <w:szCs w:val="18"/>
        </w:rPr>
        <w:t xml:space="preserve">, </w:t>
      </w:r>
      <w:r>
        <w:rPr>
          <w:b/>
          <w:bCs/>
          <w:color w:val="014269"/>
          <w:spacing w:val="-2"/>
          <w:sz w:val="18"/>
          <w:szCs w:val="18"/>
        </w:rPr>
        <w:t>*Einrichtung*,</w:t>
      </w:r>
    </w:p>
    <w:p w:rsidR="00B200F1" w:rsidRDefault="00B200F1" w:rsidP="00B200F1">
      <w:pPr>
        <w:pStyle w:val="EinfacherAbsatz"/>
        <w:spacing w:line="240" w:lineRule="auto"/>
        <w:jc w:val="both"/>
        <w:rPr>
          <w:color w:val="014269"/>
          <w:sz w:val="18"/>
          <w:szCs w:val="18"/>
        </w:rPr>
      </w:pPr>
      <w:r>
        <w:rPr>
          <w:b/>
          <w:bCs/>
          <w:color w:val="014269"/>
          <w:spacing w:val="-2"/>
          <w:sz w:val="18"/>
          <w:szCs w:val="18"/>
        </w:rPr>
        <w:t xml:space="preserve"> *Str./Haus-Nr.*,</w:t>
      </w:r>
      <w:r>
        <w:rPr>
          <w:b/>
          <w:bCs/>
          <w:color w:val="014269"/>
          <w:sz w:val="18"/>
          <w:szCs w:val="18"/>
        </w:rPr>
        <w:t xml:space="preserve"> *PLZ* Göttingen, E-Mail: ***.</w:t>
      </w:r>
    </w:p>
    <w:p w:rsidR="00B200F1" w:rsidRDefault="00B200F1" w:rsidP="00B200F1">
      <w:pPr>
        <w:pStyle w:val="EinfacherAbsatz"/>
        <w:spacing w:line="100" w:lineRule="exact"/>
        <w:rPr>
          <w:sz w:val="18"/>
          <w:szCs w:val="18"/>
        </w:rPr>
      </w:pPr>
    </w:p>
    <w:p w:rsidR="00B200F1" w:rsidRDefault="00B200F1" w:rsidP="00B200F1">
      <w:pPr>
        <w:pStyle w:val="EinfacherAbsatz"/>
        <w:spacing w:line="240" w:lineRule="auto"/>
        <w:rPr>
          <w:sz w:val="18"/>
          <w:szCs w:val="18"/>
        </w:rPr>
      </w:pPr>
      <w:r>
        <w:rPr>
          <w:sz w:val="18"/>
          <w:szCs w:val="18"/>
        </w:rPr>
        <w:t>Für Rückfragen steht Ihnen Frau/Herr ***</w:t>
      </w:r>
    </w:p>
    <w:p w:rsidR="00B200F1" w:rsidRDefault="00B200F1" w:rsidP="00B200F1">
      <w:pPr>
        <w:pStyle w:val="EinfacherAbsatz"/>
        <w:spacing w:line="240" w:lineRule="auto"/>
        <w:rPr>
          <w:sz w:val="18"/>
          <w:szCs w:val="18"/>
        </w:rPr>
      </w:pPr>
      <w:r>
        <w:rPr>
          <w:sz w:val="18"/>
          <w:szCs w:val="18"/>
        </w:rPr>
        <w:t>Telefon:***, E-Mail: *** zur Verfügung.</w:t>
      </w:r>
    </w:p>
    <w:p w:rsidR="008C4C66" w:rsidRPr="008C4C66" w:rsidRDefault="008C4C66" w:rsidP="008C4C66">
      <w:pPr>
        <w:pStyle w:val="EinfacherAbsatz"/>
        <w:spacing w:line="360" w:lineRule="auto"/>
        <w:rPr>
          <w:sz w:val="18"/>
          <w:szCs w:val="18"/>
        </w:rPr>
      </w:pPr>
    </w:p>
    <w:p w:rsidR="008C4C66" w:rsidRPr="008C4C66" w:rsidRDefault="008C4C66" w:rsidP="008C4C66">
      <w:pPr>
        <w:spacing w:after="0" w:line="240" w:lineRule="auto"/>
        <w:rPr>
          <w:rFonts w:ascii="Times New Roman" w:eastAsia="Calibri" w:hAnsi="Times New Roman" w:cs="Calibri"/>
          <w:color w:val="000000"/>
          <w:sz w:val="18"/>
          <w:szCs w:val="18"/>
          <w:lang w:eastAsia="de-DE"/>
        </w:rPr>
      </w:pPr>
      <w:r w:rsidRPr="008C4C66">
        <w:rPr>
          <w:rFonts w:ascii="Times New Roman" w:eastAsia="Calibri" w:hAnsi="Times New Roman" w:cs="Calibri"/>
          <w:color w:val="000000"/>
          <w:sz w:val="18"/>
          <w:szCs w:val="18"/>
          <w:lang w:eastAsia="de-DE"/>
        </w:rPr>
        <w:t>Hinweis:</w:t>
      </w:r>
    </w:p>
    <w:p w:rsidR="008C4C66" w:rsidRPr="008C4C66" w:rsidRDefault="008C4C66" w:rsidP="008C4C66">
      <w:pPr>
        <w:spacing w:after="0" w:line="240" w:lineRule="auto"/>
        <w:rPr>
          <w:rFonts w:ascii="Times New Roman" w:eastAsia="Times New Roman" w:hAnsi="Times New Roman" w:cs="Times New Roman"/>
          <w:sz w:val="18"/>
          <w:szCs w:val="18"/>
          <w:lang w:eastAsia="de-DE"/>
        </w:rPr>
      </w:pPr>
      <w:r w:rsidRPr="008C4C66">
        <w:rPr>
          <w:rFonts w:ascii="Times New Roman" w:eastAsia="Calibri" w:hAnsi="Times New Roman" w:cs="Calibri"/>
          <w:color w:val="000000"/>
          <w:sz w:val="18"/>
          <w:szCs w:val="18"/>
          <w:lang w:eastAsia="de-DE"/>
        </w:rPr>
        <w:t xml:space="preserve">Wir weisen darauf hin, dass die Einreichung der Bewerbung eine datenschutzrechtliche Einwilligung in die Verarbeitung Ihrer Bewerberdaten durch uns darstellt. Näheres zur Rechtsgrundlage und Datenverwendung finden </w:t>
      </w:r>
      <w:r w:rsidR="00E83D80">
        <w:rPr>
          <w:rFonts w:ascii="Times New Roman" w:eastAsia="Calibri" w:hAnsi="Times New Roman" w:cs="Calibri"/>
          <w:color w:val="000000"/>
          <w:sz w:val="18"/>
          <w:szCs w:val="18"/>
          <w:lang w:eastAsia="de-DE"/>
        </w:rPr>
        <w:t>Sie im</w:t>
      </w:r>
      <w:r w:rsidRPr="008C4C66">
        <w:rPr>
          <w:rFonts w:ascii="Times New Roman" w:eastAsia="Calibri" w:hAnsi="Times New Roman" w:cs="Calibri"/>
          <w:color w:val="000000"/>
          <w:sz w:val="18"/>
          <w:szCs w:val="18"/>
          <w:lang w:eastAsia="de-DE"/>
        </w:rPr>
        <w:t>: Hinweisblatt zur Datenschutzgrundverordnung (DSGVO)</w:t>
      </w:r>
      <w:r w:rsidRPr="008C4C66">
        <w:rPr>
          <w:rFonts w:ascii="Times New Roman" w:eastAsia="Times New Roman" w:hAnsi="Times New Roman" w:cs="Times New Roman"/>
          <w:sz w:val="18"/>
          <w:szCs w:val="18"/>
          <w:lang w:eastAsia="de-DE"/>
        </w:rPr>
        <w:t xml:space="preserve"> </w:t>
      </w:r>
      <w:hyperlink r:id="rId7" w:history="1">
        <w:r w:rsidRPr="008C4C66">
          <w:rPr>
            <w:rFonts w:ascii="Times New Roman" w:eastAsia="Times New Roman" w:hAnsi="Times New Roman" w:cs="Times New Roman"/>
            <w:color w:val="0000FF"/>
            <w:sz w:val="18"/>
            <w:szCs w:val="18"/>
            <w:u w:val="single"/>
            <w:lang w:eastAsia="de-DE"/>
          </w:rPr>
          <w:t xml:space="preserve">https://www.uni-goettingen.de/hinweisdsgvo </w:t>
        </w:r>
      </w:hyperlink>
    </w:p>
    <w:p w:rsidR="008C4C66" w:rsidRDefault="008C4C66" w:rsidP="008C4C66">
      <w:pPr>
        <w:pStyle w:val="EinfacherAbsatz"/>
        <w:spacing w:line="360" w:lineRule="auto"/>
        <w:rPr>
          <w:sz w:val="18"/>
          <w:szCs w:val="18"/>
        </w:rPr>
      </w:pPr>
    </w:p>
    <w:sectPr w:rsidR="008C4C66" w:rsidSect="0053553A">
      <w:pgSz w:w="11906" w:h="16838"/>
      <w:pgMar w:top="1417" w:right="1417" w:bottom="1134" w:left="1417" w:header="708" w:footer="708" w:gutter="0"/>
      <w:pgBorders w:offsetFrom="page">
        <w:top w:val="single" w:sz="4" w:space="24" w:color="2E74B5" w:themeColor="accent1" w:themeShade="BF"/>
        <w:left w:val="single" w:sz="4" w:space="24" w:color="2E74B5" w:themeColor="accent1" w:themeShade="BF"/>
        <w:bottom w:val="single" w:sz="4" w:space="24" w:color="2E74B5" w:themeColor="accent1" w:themeShade="BF"/>
        <w:right w:val="single" w:sz="4"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3A"/>
    <w:rsid w:val="00024D4C"/>
    <w:rsid w:val="00037E24"/>
    <w:rsid w:val="00046A59"/>
    <w:rsid w:val="00081807"/>
    <w:rsid w:val="000A667E"/>
    <w:rsid w:val="001863E1"/>
    <w:rsid w:val="00190112"/>
    <w:rsid w:val="00192909"/>
    <w:rsid w:val="002B2990"/>
    <w:rsid w:val="002F70E3"/>
    <w:rsid w:val="00424AC1"/>
    <w:rsid w:val="0044431C"/>
    <w:rsid w:val="0044609B"/>
    <w:rsid w:val="00484411"/>
    <w:rsid w:val="004B3831"/>
    <w:rsid w:val="005132D9"/>
    <w:rsid w:val="0053553A"/>
    <w:rsid w:val="005A31B3"/>
    <w:rsid w:val="005A71B4"/>
    <w:rsid w:val="005C6200"/>
    <w:rsid w:val="006533CD"/>
    <w:rsid w:val="00676959"/>
    <w:rsid w:val="00696F07"/>
    <w:rsid w:val="006A7E53"/>
    <w:rsid w:val="006E08C6"/>
    <w:rsid w:val="006E19EF"/>
    <w:rsid w:val="00721082"/>
    <w:rsid w:val="007B0963"/>
    <w:rsid w:val="00820ED7"/>
    <w:rsid w:val="008547D0"/>
    <w:rsid w:val="00882906"/>
    <w:rsid w:val="008C4C66"/>
    <w:rsid w:val="00A309F5"/>
    <w:rsid w:val="00B047CE"/>
    <w:rsid w:val="00B161EE"/>
    <w:rsid w:val="00B200F1"/>
    <w:rsid w:val="00B838A5"/>
    <w:rsid w:val="00C2702F"/>
    <w:rsid w:val="00C3363A"/>
    <w:rsid w:val="00C37C8B"/>
    <w:rsid w:val="00C40656"/>
    <w:rsid w:val="00C90B7F"/>
    <w:rsid w:val="00C94A1E"/>
    <w:rsid w:val="00D27C6C"/>
    <w:rsid w:val="00D757F9"/>
    <w:rsid w:val="00D81113"/>
    <w:rsid w:val="00DA4E36"/>
    <w:rsid w:val="00DA5AF5"/>
    <w:rsid w:val="00DC6031"/>
    <w:rsid w:val="00E318DE"/>
    <w:rsid w:val="00E6640F"/>
    <w:rsid w:val="00E83D80"/>
    <w:rsid w:val="00EC0349"/>
    <w:rsid w:val="00EE0F61"/>
    <w:rsid w:val="00F20F08"/>
    <w:rsid w:val="00F3049B"/>
    <w:rsid w:val="00F34219"/>
    <w:rsid w:val="00F609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14002"/>
  <w15:chartTrackingRefBased/>
  <w15:docId w15:val="{9C492D74-89FF-4C76-88EE-9163B877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553A"/>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3553A"/>
    <w:pPr>
      <w:spacing w:before="100" w:beforeAutospacing="1" w:after="100" w:afterAutospacing="1" w:line="240" w:lineRule="auto"/>
    </w:pPr>
    <w:rPr>
      <w:rFonts w:ascii="Times New Roman" w:eastAsia="Calibri" w:hAnsi="Times New Roman" w:cs="Times New Roman"/>
      <w:sz w:val="24"/>
      <w:szCs w:val="24"/>
      <w:lang w:eastAsia="de-DE"/>
    </w:rPr>
  </w:style>
  <w:style w:type="paragraph" w:customStyle="1" w:styleId="EinfacherAbsatz">
    <w:name w:val="[Einfacher Absatz]"/>
    <w:basedOn w:val="Standard"/>
    <w:uiPriority w:val="99"/>
    <w:rsid w:val="00D27C6C"/>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character" w:styleId="Hyperlink">
    <w:name w:val="Hyperlink"/>
    <w:basedOn w:val="Absatz-Standardschriftart"/>
    <w:uiPriority w:val="99"/>
    <w:semiHidden/>
    <w:unhideWhenUsed/>
    <w:rsid w:val="008C4C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ni-goettingen.de/hinweisdsgv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emf"/><Relationship Id="rId5" Type="http://schemas.openxmlformats.org/officeDocument/2006/relationships/image" Target="media/image2.e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1819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Georg-August-Universität Göttingen</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Mueffeler, Vera (ZVW)</dc:creator>
  <cp:keywords/>
  <dc:description/>
  <cp:lastModifiedBy>Müffeler, Vera</cp:lastModifiedBy>
  <cp:revision>10</cp:revision>
  <dcterms:created xsi:type="dcterms:W3CDTF">2017-03-14T10:05:00Z</dcterms:created>
  <dcterms:modified xsi:type="dcterms:W3CDTF">2022-04-21T05:21:00Z</dcterms:modified>
</cp:coreProperties>
</file>