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7195"/>
        <w:gridCol w:w="654"/>
      </w:tblGrid>
      <w:tr w:rsidR="00532506" w:rsidRPr="00706975" w14:paraId="257A7843" w14:textId="77777777" w:rsidTr="002E2D88">
        <w:tc>
          <w:tcPr>
            <w:tcW w:w="669" w:type="pct"/>
            <w:tcBorders>
              <w:top w:val="single" w:sz="4" w:space="0" w:color="auto"/>
            </w:tcBorders>
            <w:shd w:val="clear" w:color="auto" w:fill="DBDBDB" w:themeFill="accent3" w:themeFillTint="66"/>
          </w:tcPr>
          <w:p w14:paraId="137148F3" w14:textId="2BF85325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  <w:t>Bewah</w:t>
            </w:r>
            <w:r w:rsidR="002E2D88"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  <w:t>-</w:t>
            </w:r>
            <w:r w:rsidRPr="00706975"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  <w:t>ren</w:t>
            </w:r>
          </w:p>
        </w:tc>
        <w:tc>
          <w:tcPr>
            <w:tcW w:w="3970" w:type="pct"/>
            <w:tcBorders>
              <w:top w:val="single" w:sz="4" w:space="0" w:color="auto"/>
            </w:tcBorders>
          </w:tcPr>
          <w:p w14:paraId="7C085230" w14:textId="3A6EB2C4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Wie würden Sie den Gesamterhaltungszustand der Sammlung auf einer Skala von 1 bis 10 (1 sehr schlecht, 10 sehr gut)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r w:rsidR="00EF6468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bewerten?</w:t>
            </w: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r w:rsidRPr="001A0DCA">
              <w:rPr>
                <w:rFonts w:ascii="Arial Narrow" w:eastAsia="Times New Roman" w:hAnsi="Arial Narrow" w:cs="Arial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Dropdown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bookmarkStart w:id="0" w:name="Dropdown1"/>
            <w:r w:rsidRPr="001A0DCA">
              <w:rPr>
                <w:rFonts w:ascii="Arial Narrow" w:eastAsia="Times New Roman" w:hAnsi="Arial Narrow" w:cs="Arial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sz w:val="24"/>
                <w:szCs w:val="24"/>
              </w:rPr>
              <w:fldChar w:fldCharType="separate"/>
            </w:r>
            <w:r w:rsidRPr="001A0DCA">
              <w:rPr>
                <w:rFonts w:ascii="Arial Narrow" w:eastAsia="Times New Roman" w:hAnsi="Arial Narrow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62" w:type="pct"/>
            <w:tcBorders>
              <w:top w:val="single" w:sz="4" w:space="0" w:color="auto"/>
            </w:tcBorders>
            <w:vAlign w:val="center"/>
          </w:tcPr>
          <w:p w14:paraId="6645F951" w14:textId="081D69FB" w:rsidR="00532506" w:rsidRPr="00532506" w:rsidRDefault="00532506" w:rsidP="00532506">
            <w:pPr>
              <w:spacing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69</w:t>
            </w:r>
          </w:p>
        </w:tc>
      </w:tr>
      <w:tr w:rsidR="00532506" w:rsidRPr="00706975" w14:paraId="0B623447" w14:textId="77777777" w:rsidTr="002E2D88">
        <w:tc>
          <w:tcPr>
            <w:tcW w:w="669" w:type="pct"/>
          </w:tcPr>
          <w:p w14:paraId="66646207" w14:textId="642C88E3" w:rsidR="00532506" w:rsidRPr="00706975" w:rsidRDefault="002E2D88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Konserva</w:t>
            </w:r>
            <w:r w:rsidR="001869C1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t</w:t>
            </w:r>
            <w:r w:rsidRPr="0070697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orische</w:t>
            </w:r>
            <w:r w:rsidR="00532506" w:rsidRPr="0070697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 xml:space="preserve"> Maßnah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-</w:t>
            </w:r>
            <w:r w:rsidR="00532506" w:rsidRPr="0070697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men</w:t>
            </w:r>
          </w:p>
        </w:tc>
        <w:tc>
          <w:tcPr>
            <w:tcW w:w="3970" w:type="pct"/>
          </w:tcPr>
          <w:p w14:paraId="34118F85" w14:textId="0666AD74" w:rsid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Wird die Sammlung kontrolliert, um den Zustand der Objekte zu prüfen (Schadens-/Schädlingsmonitoring</w:t>
            </w:r>
            <w:r w:rsidR="00994F69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)</w:t>
            </w: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? </w:t>
            </w:r>
          </w:p>
          <w:p w14:paraId="360B545C" w14:textId="595402E3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1" w:name="Dropdown2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"/>
          </w:p>
          <w:p w14:paraId="06FFB1C9" w14:textId="77777777" w:rsid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Wenn ja, wie oft?</w:t>
            </w:r>
          </w:p>
          <w:p w14:paraId="54176241" w14:textId="122562E7" w:rsidR="00532506" w:rsidRPr="00060D24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Dropdown"/>
                    <w:listEntry w:val="vierteljährlich"/>
                    <w:listEntry w:val="halbjährlich"/>
                    <w:listEntry w:val="jährlich"/>
                    <w:listEntry w:val="anderer Zeitraum/bitte angeben"/>
                  </w:ddList>
                </w:ffData>
              </w:fldChar>
            </w:r>
            <w:bookmarkStart w:id="2" w:name="Dropdown3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2"/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Text1"/>
            <w:r>
              <w:rPr>
                <w:rFonts w:ascii="Arial Narrow" w:eastAsia="Times New Roman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fldChar w:fldCharType="end"/>
            </w:r>
            <w:bookmarkEnd w:id="3"/>
          </w:p>
          <w:p w14:paraId="235C65EA" w14:textId="04068B5D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>Durch wen</w:t>
            </w:r>
            <w:r w:rsidR="00AD371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 xml:space="preserve"> (bitte Personen ID aus Frage 27 angeben)</w:t>
            </w:r>
            <w:r w:rsidRPr="00706975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>?</w:t>
            </w: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end"/>
            </w:r>
            <w:bookmarkEnd w:id="4"/>
          </w:p>
          <w:p w14:paraId="2ABE8538" w14:textId="7995E162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Wie wird dokumentiert?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5" w:name="Text56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62" w:type="pct"/>
            <w:vAlign w:val="center"/>
          </w:tcPr>
          <w:p w14:paraId="6A098C8F" w14:textId="62D80FD2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70</w:t>
            </w:r>
          </w:p>
        </w:tc>
      </w:tr>
      <w:tr w:rsidR="00532506" w:rsidRPr="00706975" w14:paraId="77F23F58" w14:textId="77777777" w:rsidTr="002E2D88">
        <w:tc>
          <w:tcPr>
            <w:tcW w:w="669" w:type="pct"/>
          </w:tcPr>
          <w:p w14:paraId="517C319A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2487C86C" w14:textId="600A00A2" w:rsid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7"/>
              <w:gridCol w:w="2126"/>
              <w:gridCol w:w="2484"/>
            </w:tblGrid>
            <w:tr w:rsidR="00532506" w14:paraId="3844F8F5" w14:textId="77777777" w:rsidTr="00060D24">
              <w:tc>
                <w:tcPr>
                  <w:tcW w:w="2457" w:type="dxa"/>
                </w:tcPr>
                <w:p w14:paraId="5B316FF2" w14:textId="7AC72914" w:rsidR="00532506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706975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Wird die Temperatur überwacht?</w:t>
                  </w:r>
                </w:p>
              </w:tc>
              <w:tc>
                <w:tcPr>
                  <w:tcW w:w="2126" w:type="dxa"/>
                </w:tcPr>
                <w:p w14:paraId="12A0752D" w14:textId="29DADE31" w:rsidR="00532506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Wenn ja, wie oft?</w:t>
                  </w:r>
                </w:p>
              </w:tc>
              <w:tc>
                <w:tcPr>
                  <w:tcW w:w="2484" w:type="dxa"/>
                </w:tcPr>
                <w:p w14:paraId="30BC0628" w14:textId="1958B4E3" w:rsidR="00532506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Durch wen? (Bitte Personen ID aus Frage 27 angeben)</w:t>
                  </w:r>
                </w:p>
              </w:tc>
            </w:tr>
            <w:tr w:rsidR="00532506" w14:paraId="17282449" w14:textId="77777777" w:rsidTr="00060D24">
              <w:tc>
                <w:tcPr>
                  <w:tcW w:w="2457" w:type="dxa"/>
                </w:tcPr>
                <w:p w14:paraId="490FB355" w14:textId="7A3AE10E" w:rsidR="00532506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 xml:space="preserve">Im Ausstellungsbereich: </w:t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Ja"/>
                          <w:listEntry w:val="Nein"/>
                        </w:ddList>
                      </w:ffData>
                    </w:fldChar>
                  </w:r>
                  <w:bookmarkStart w:id="6" w:name="Dropdown4"/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FORMDROPDOWN </w:instrText>
                  </w:r>
                  <w:r w:rsidR="002D460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="002D460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  <w:bookmarkEnd w:id="6"/>
                </w:p>
              </w:tc>
              <w:tc>
                <w:tcPr>
                  <w:tcW w:w="2126" w:type="dxa"/>
                </w:tcPr>
                <w:p w14:paraId="7A5FA608" w14:textId="6E5F92A7" w:rsidR="00532506" w:rsidRPr="00060D24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/>
                      <w:szCs w:val="24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vierteljährlich"/>
                          <w:listEntry w:val="halbjährlich"/>
                          <w:listEntry w:val="jährlich"/>
                          <w:listEntry w:val="anderer Zeitraum/bitte angeben"/>
                        </w:ddLis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FORMDROPDOWN </w:instrText>
                  </w:r>
                  <w:r w:rsidR="002D460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="002D460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  <w:r w:rsidRPr="00706975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484" w:type="dxa"/>
                </w:tcPr>
                <w:p w14:paraId="42717F29" w14:textId="6417D7BA" w:rsidR="00532506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32506" w14:paraId="4489F799" w14:textId="77777777" w:rsidTr="00060D24">
              <w:tc>
                <w:tcPr>
                  <w:tcW w:w="2457" w:type="dxa"/>
                </w:tcPr>
                <w:p w14:paraId="7A04B692" w14:textId="41C21FE4" w:rsidR="00532506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 xml:space="preserve">Im Magazin/Lager: </w:t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Ja"/>
                          <w:listEntry w:val="Nein"/>
                        </w:ddLis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FORMDROPDOWN </w:instrText>
                  </w:r>
                  <w:r w:rsidR="002D460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="002D460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21DCE5C5" w14:textId="2D2AEDCB" w:rsidR="00532506" w:rsidRPr="00060D24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/>
                      <w:szCs w:val="24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vierteljährlich"/>
                          <w:listEntry w:val="halbjährlich"/>
                          <w:listEntry w:val="jährlich"/>
                          <w:listEntry w:val="anderer Zeitraum/bitte angeben"/>
                        </w:ddLis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FORMDROPDOWN </w:instrText>
                  </w:r>
                  <w:r w:rsidR="002D460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="002D460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  <w:r w:rsidRPr="00706975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484" w:type="dxa"/>
                </w:tcPr>
                <w:p w14:paraId="32676B3E" w14:textId="01BBDE75" w:rsidR="00532506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32506" w14:paraId="5DD763B1" w14:textId="77777777" w:rsidTr="00060D24">
              <w:tc>
                <w:tcPr>
                  <w:tcW w:w="2457" w:type="dxa"/>
                </w:tcPr>
                <w:p w14:paraId="7BEC8CC2" w14:textId="08656534" w:rsidR="00532506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 xml:space="preserve">In den Arbeitsräumen: </w:t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Ja"/>
                          <w:listEntry w:val="Nein"/>
                        </w:ddLis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FORMDROPDOWN </w:instrText>
                  </w:r>
                  <w:r w:rsidR="002D460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="002D460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3CE0E90F" w14:textId="165B6141" w:rsidR="00532506" w:rsidRPr="00060D24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/>
                      <w:szCs w:val="24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vierteljährlich"/>
                          <w:listEntry w:val="halbjährlich"/>
                          <w:listEntry w:val="jährlich"/>
                          <w:listEntry w:val="anderer Zeitraum/bitte angeben"/>
                        </w:ddLis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FORMDROPDOWN </w:instrText>
                  </w:r>
                  <w:r w:rsidR="002D460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="002D460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  <w:r w:rsidRPr="00706975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484" w:type="dxa"/>
                </w:tcPr>
                <w:p w14:paraId="1B59C496" w14:textId="1F51D77E" w:rsidR="00532506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32506" w14:paraId="79096BA6" w14:textId="77777777" w:rsidTr="00060D24">
              <w:tc>
                <w:tcPr>
                  <w:tcW w:w="2457" w:type="dxa"/>
                </w:tcPr>
                <w:p w14:paraId="2B1855CB" w14:textId="4A42DCC3" w:rsidR="00532506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 xml:space="preserve">Im Außendepot: </w:t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Ja"/>
                          <w:listEntry w:val="Nein"/>
                        </w:ddLis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FORMDROPDOWN </w:instrText>
                  </w:r>
                  <w:r w:rsidR="002D460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="002D460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5FA01414" w14:textId="5DC6F4B1" w:rsidR="00532506" w:rsidRPr="00060D24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/>
                      <w:szCs w:val="24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vierteljährlich"/>
                          <w:listEntry w:val="halbjährlich"/>
                          <w:listEntry w:val="jährlich"/>
                          <w:listEntry w:val="anderer Zeitraum/bitte angeben"/>
                        </w:ddLis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FORMDROPDOWN </w:instrText>
                  </w:r>
                  <w:r w:rsidR="002D460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="002D460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  <w:r w:rsidRPr="00706975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484" w:type="dxa"/>
                </w:tcPr>
                <w:p w14:paraId="1B2F1A1C" w14:textId="21C4BDF7" w:rsidR="00532506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2E5B76E6" w14:textId="0D5248C3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Wie wird dokumentiert?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62" w:type="pct"/>
            <w:vAlign w:val="center"/>
          </w:tcPr>
          <w:p w14:paraId="05ED340B" w14:textId="61053284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71</w:t>
            </w:r>
          </w:p>
        </w:tc>
      </w:tr>
      <w:tr w:rsidR="00532506" w:rsidRPr="00706975" w14:paraId="38B03094" w14:textId="77777777" w:rsidTr="002E2D88">
        <w:tc>
          <w:tcPr>
            <w:tcW w:w="669" w:type="pct"/>
          </w:tcPr>
          <w:p w14:paraId="2374F966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68F8C4E8" w14:textId="2C18E8EC" w:rsid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7"/>
              <w:gridCol w:w="2126"/>
              <w:gridCol w:w="2484"/>
            </w:tblGrid>
            <w:tr w:rsidR="00532506" w14:paraId="142B26E2" w14:textId="77777777" w:rsidTr="00791842">
              <w:tc>
                <w:tcPr>
                  <w:tcW w:w="2457" w:type="dxa"/>
                </w:tcPr>
                <w:p w14:paraId="5E7B6E0D" w14:textId="64E14B0A" w:rsidR="00532506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706975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 xml:space="preserve">Wird die </w:t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Luftfeuchtigkeit</w:t>
                  </w:r>
                  <w:r w:rsidRPr="00706975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 xml:space="preserve"> überwacht?</w:t>
                  </w:r>
                </w:p>
              </w:tc>
              <w:tc>
                <w:tcPr>
                  <w:tcW w:w="2126" w:type="dxa"/>
                </w:tcPr>
                <w:p w14:paraId="4039CE40" w14:textId="77777777" w:rsidR="00532506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Wenn ja, wie oft?</w:t>
                  </w:r>
                </w:p>
              </w:tc>
              <w:tc>
                <w:tcPr>
                  <w:tcW w:w="2484" w:type="dxa"/>
                </w:tcPr>
                <w:p w14:paraId="04AA4BD0" w14:textId="3ACCF101" w:rsidR="00532506" w:rsidRDefault="00532506" w:rsidP="000D1A9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 xml:space="preserve">Durch wen? </w:t>
                  </w:r>
                  <w:r w:rsidRPr="0067400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(Bitte Personen ID aus Frage 27 angeben)</w:t>
                  </w:r>
                </w:p>
              </w:tc>
            </w:tr>
            <w:tr w:rsidR="00532506" w14:paraId="3501208E" w14:textId="77777777" w:rsidTr="00791842">
              <w:tc>
                <w:tcPr>
                  <w:tcW w:w="2457" w:type="dxa"/>
                </w:tcPr>
                <w:p w14:paraId="567F680B" w14:textId="77777777" w:rsidR="00532506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 xml:space="preserve">Im Ausstellungsbereich: </w:t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Ja"/>
                          <w:listEntry w:val="Nein"/>
                        </w:ddLis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FORMDROPDOWN </w:instrText>
                  </w:r>
                  <w:r w:rsidR="002D460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="002D460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70C753D2" w14:textId="427C8F58" w:rsidR="00532506" w:rsidRPr="00060D24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/>
                      <w:szCs w:val="24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vierteljährlich"/>
                          <w:listEntry w:val="halbjährlich"/>
                          <w:listEntry w:val="jährlich"/>
                          <w:listEntry w:val="anderer Zeitraum/bitte angeben"/>
                        </w:ddLis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FORMDROPDOWN </w:instrText>
                  </w:r>
                  <w:r w:rsidR="002D460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="002D460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  <w:r w:rsidRPr="00706975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484" w:type="dxa"/>
                </w:tcPr>
                <w:p w14:paraId="29E799B9" w14:textId="77777777" w:rsidR="00532506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32506" w14:paraId="6E0EB398" w14:textId="77777777" w:rsidTr="00791842">
              <w:tc>
                <w:tcPr>
                  <w:tcW w:w="2457" w:type="dxa"/>
                </w:tcPr>
                <w:p w14:paraId="074AB2F8" w14:textId="77777777" w:rsidR="00532506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 xml:space="preserve">Im Magazin/Lager: </w:t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Ja"/>
                          <w:listEntry w:val="Nein"/>
                        </w:ddLis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FORMDROPDOWN </w:instrText>
                  </w:r>
                  <w:r w:rsidR="002D460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="002D460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57C07D3A" w14:textId="63D39E64" w:rsidR="00532506" w:rsidRPr="00060D24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/>
                      <w:szCs w:val="24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vierteljährlich"/>
                          <w:listEntry w:val="halbjährlich"/>
                          <w:listEntry w:val="jährlich"/>
                          <w:listEntry w:val="anderer Zeitraum/bitte angeben"/>
                        </w:ddLis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FORMDROPDOWN </w:instrText>
                  </w:r>
                  <w:r w:rsidR="002D460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="002D460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  <w:r w:rsidRPr="00706975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484" w:type="dxa"/>
                </w:tcPr>
                <w:p w14:paraId="0E910F90" w14:textId="77777777" w:rsidR="00532506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32506" w14:paraId="75FE23F7" w14:textId="77777777" w:rsidTr="00791842">
              <w:tc>
                <w:tcPr>
                  <w:tcW w:w="2457" w:type="dxa"/>
                </w:tcPr>
                <w:p w14:paraId="450CB578" w14:textId="77777777" w:rsidR="00532506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 xml:space="preserve">In den Arbeitsräumen: </w:t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Ja"/>
                          <w:listEntry w:val="Nein"/>
                        </w:ddLis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FORMDROPDOWN </w:instrText>
                  </w:r>
                  <w:r w:rsidR="002D460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="002D460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bookmarkStart w:id="7" w:name="_GoBack"/>
              <w:tc>
                <w:tcPr>
                  <w:tcW w:w="2126" w:type="dxa"/>
                </w:tcPr>
                <w:p w14:paraId="139AA220" w14:textId="1592E5DB" w:rsidR="00532506" w:rsidRPr="00060D24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/>
                      <w:szCs w:val="24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vierteljährlich"/>
                          <w:listEntry w:val="halbjährlich"/>
                          <w:listEntry w:val="jährlich"/>
                          <w:listEntry w:val="anderer Zeitraum/bitte angeben"/>
                        </w:ddLis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FORMDROPDOWN </w:instrText>
                  </w:r>
                  <w:r w:rsidR="002D460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="002D460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  <w:bookmarkEnd w:id="7"/>
                  <w:r w:rsidRPr="00706975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484" w:type="dxa"/>
                </w:tcPr>
                <w:p w14:paraId="2E4A5DD3" w14:textId="77777777" w:rsidR="00532506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32506" w14:paraId="4C76012E" w14:textId="77777777" w:rsidTr="00791842">
              <w:tc>
                <w:tcPr>
                  <w:tcW w:w="2457" w:type="dxa"/>
                </w:tcPr>
                <w:p w14:paraId="31B6C367" w14:textId="77777777" w:rsidR="00532506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lastRenderedPageBreak/>
                    <w:t xml:space="preserve">Im Außendepot: </w:t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Ja"/>
                          <w:listEntry w:val="Nein"/>
                        </w:ddLis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FORMDROPDOWN </w:instrText>
                  </w:r>
                  <w:r w:rsidR="002D460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="002D460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4B7305E2" w14:textId="77777777" w:rsidR="00532506" w:rsidRPr="00060D24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/>
                      <w:szCs w:val="24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Dropdown3"/>
                        <w:enabled/>
                        <w:calcOnExit w:val="0"/>
                        <w:ddList>
                          <w:listEntry w:val="Dropdown"/>
                          <w:listEntry w:val="vierteljährlich"/>
                          <w:listEntry w:val="halbjährlich"/>
                          <w:listEntry w:val="jährlich"/>
                          <w:listEntry w:val="anderer Zeitraum/bitte angeben"/>
                        </w:ddLis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FORMDROPDOWN </w:instrText>
                  </w:r>
                  <w:r w:rsidR="002D460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="002D460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  <w:r w:rsidRPr="00706975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484" w:type="dxa"/>
                </w:tcPr>
                <w:p w14:paraId="16B5832D" w14:textId="77777777" w:rsidR="00532506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noProof/>
                      <w:color w:val="000000" w:themeColor="text1"/>
                      <w:sz w:val="24"/>
                      <w:szCs w:val="24"/>
                    </w:rPr>
                    <w:t> </w:t>
                  </w: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6A90F36A" w14:textId="56258C00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Wie wird dokumentiert?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62" w:type="pct"/>
            <w:vAlign w:val="center"/>
          </w:tcPr>
          <w:p w14:paraId="55D71E3F" w14:textId="228792C7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lastRenderedPageBreak/>
              <w:t>72</w:t>
            </w:r>
          </w:p>
        </w:tc>
      </w:tr>
      <w:tr w:rsidR="00532506" w:rsidRPr="00706975" w14:paraId="5E94A2B5" w14:textId="77777777" w:rsidTr="002E2D88">
        <w:tc>
          <w:tcPr>
            <w:tcW w:w="669" w:type="pct"/>
          </w:tcPr>
          <w:p w14:paraId="5A446180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0C5D4D23" w14:textId="71FFBD45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Wie wird auf Abweichungen reagiert?</w:t>
            </w:r>
          </w:p>
          <w:p w14:paraId="5E14C276" w14:textId="67ABCC7C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8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Einsatz von Befeuchtern </w:t>
            </w:r>
          </w:p>
          <w:p w14:paraId="7EC5FBB9" w14:textId="75E55AF9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9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Einsatz von Entfeuchtern </w:t>
            </w:r>
          </w:p>
          <w:p w14:paraId="59B4BAD5" w14:textId="7978CCD7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0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zusätzliche Heizung</w:t>
            </w:r>
          </w:p>
          <w:p w14:paraId="7264DED3" w14:textId="2A574313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1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andere Maßnahmen (bitte angeben): 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2"/>
          </w:p>
          <w:p w14:paraId="22C53DD0" w14:textId="72E824BD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Wer ist für diese Maßnahmen verantwortlich (bitte Personen-ID angeben</w:t>
            </w:r>
            <w:r w:rsidR="002E2D88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)?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3"/>
          </w:p>
          <w:p w14:paraId="03E12377" w14:textId="563074AC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Durch wen werden sie durchgeführt? 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362" w:type="pct"/>
            <w:vAlign w:val="center"/>
          </w:tcPr>
          <w:p w14:paraId="6F1A49F8" w14:textId="6CE0AFDA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73</w:t>
            </w:r>
          </w:p>
        </w:tc>
      </w:tr>
      <w:tr w:rsidR="00532506" w:rsidRPr="00706975" w14:paraId="12EAFD74" w14:textId="77777777" w:rsidTr="002E2D88">
        <w:tc>
          <w:tcPr>
            <w:tcW w:w="669" w:type="pct"/>
          </w:tcPr>
          <w:p w14:paraId="0732DE16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457EADC9" w14:textId="77777777" w:rsid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Ist das Gebäude bzw. sind die Räume grundsätzlich für die Lagerung der Objekte geeignet?</w:t>
            </w:r>
          </w:p>
          <w:p w14:paraId="27DDCFEA" w14:textId="1D1AA31D" w:rsidR="00532506" w:rsidRPr="006F4813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15" w:name="Dropdown5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362" w:type="pct"/>
            <w:vAlign w:val="center"/>
          </w:tcPr>
          <w:p w14:paraId="037DF9F6" w14:textId="311EDBE3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74</w:t>
            </w:r>
          </w:p>
        </w:tc>
      </w:tr>
      <w:tr w:rsidR="00532506" w:rsidRPr="00706975" w14:paraId="49AA090A" w14:textId="77777777" w:rsidTr="002E2D88">
        <w:tc>
          <w:tcPr>
            <w:tcW w:w="669" w:type="pct"/>
          </w:tcPr>
          <w:p w14:paraId="5C0A0FA0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090647B8" w14:textId="77777777" w:rsid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Gibt es im Jahresverlauf nennenswerte Schwankungen der Bedingungen?</w:t>
            </w:r>
          </w:p>
          <w:p w14:paraId="21F05479" w14:textId="184ACDA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16" w:name="Dropdown6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6"/>
          </w:p>
          <w:p w14:paraId="222FC2B7" w14:textId="70B50A30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Wenn ja, welche (z. B. starke Feuchtigkeit im Sommer, direkte Sonneneinstrahlung im Winter?)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 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</w:instrText>
            </w:r>
            <w:bookmarkStart w:id="17" w:name="Text6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FORMTEXT </w:instrTex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7"/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 </w:t>
            </w:r>
          </w:p>
        </w:tc>
        <w:tc>
          <w:tcPr>
            <w:tcW w:w="362" w:type="pct"/>
            <w:vAlign w:val="center"/>
          </w:tcPr>
          <w:p w14:paraId="1D4DB874" w14:textId="2E7D8C31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75</w:t>
            </w:r>
          </w:p>
        </w:tc>
      </w:tr>
      <w:tr w:rsidR="00532506" w:rsidRPr="00706975" w14:paraId="413C60BF" w14:textId="77777777" w:rsidTr="002E2D88">
        <w:tc>
          <w:tcPr>
            <w:tcW w:w="669" w:type="pct"/>
          </w:tcPr>
          <w:p w14:paraId="1B29A8BD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65296C41" w14:textId="77777777" w:rsid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Wird der Zustand des Gebäudes regelmäßig kontrolliert? </w:t>
            </w:r>
          </w:p>
          <w:p w14:paraId="0076F9E7" w14:textId="0994A0E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6F5DC7BD" w14:textId="27709BB5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Wie oft?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Dropdown"/>
                    <w:listEntry w:val="monatlich"/>
                    <w:listEntry w:val="vierteljährlich"/>
                    <w:listEntry w:val="halbjährlich"/>
                    <w:listEntry w:val="jährlich"/>
                    <w:listEntry w:val="seltener"/>
                  </w:ddList>
                </w:ffData>
              </w:fldChar>
            </w:r>
            <w:bookmarkStart w:id="18" w:name="Dropdown7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362" w:type="pct"/>
            <w:vAlign w:val="center"/>
          </w:tcPr>
          <w:p w14:paraId="7BC4A009" w14:textId="153763AF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76</w:t>
            </w:r>
          </w:p>
        </w:tc>
      </w:tr>
      <w:tr w:rsidR="00532506" w:rsidRPr="00706975" w14:paraId="54F0C512" w14:textId="77777777" w:rsidTr="002E2D88">
        <w:tc>
          <w:tcPr>
            <w:tcW w:w="669" w:type="pct"/>
          </w:tcPr>
          <w:p w14:paraId="44585362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0B83A1D5" w14:textId="77777777" w:rsid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Sind die Objekte konservatorisch einwandfrei verpackt bzw. gelagert?</w:t>
            </w:r>
          </w:p>
          <w:p w14:paraId="2BD18B79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7329D9EA" w14:textId="4083EE9F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/>
                <w:i/>
                <w:szCs w:val="24"/>
              </w:rPr>
            </w:pPr>
            <w:r w:rsidRPr="00706975">
              <w:rPr>
                <w:rFonts w:ascii="Arial Narrow" w:eastAsia="Times New Roman" w:hAnsi="Arial Narrow"/>
                <w:i/>
                <w:szCs w:val="24"/>
              </w:rPr>
              <w:t>Welches Material ist für das Verpacken notwendig? Welches</w:t>
            </w:r>
            <w:r w:rsidR="000D1A9F">
              <w:rPr>
                <w:rFonts w:ascii="Arial Narrow" w:eastAsia="Times New Roman" w:hAnsi="Arial Narrow"/>
                <w:i/>
                <w:szCs w:val="24"/>
              </w:rPr>
              <w:t xml:space="preserve"> ist</w:t>
            </w:r>
            <w:r w:rsidRPr="00706975">
              <w:rPr>
                <w:rFonts w:ascii="Arial Narrow" w:eastAsia="Times New Roman" w:hAnsi="Arial Narrow"/>
                <w:i/>
                <w:szCs w:val="24"/>
              </w:rPr>
              <w:t xml:space="preserve"> in Benutzung?</w:t>
            </w:r>
            <w:r>
              <w:rPr>
                <w:rFonts w:ascii="Arial Narrow" w:eastAsia="Times New Roman" w:hAnsi="Arial Narrow"/>
                <w:i/>
                <w:szCs w:val="24"/>
              </w:rPr>
              <w:t xml:space="preserve"> </w:t>
            </w:r>
            <w:r w:rsidRPr="00C357A7">
              <w:rPr>
                <w:rFonts w:ascii="Arial Narrow" w:eastAsia="Times New Roman" w:hAnsi="Arial Narrow"/>
                <w:i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9" w:name="Text7"/>
            <w:r w:rsidRPr="00C357A7">
              <w:rPr>
                <w:rFonts w:ascii="Arial Narrow" w:eastAsia="Times New Roman" w:hAnsi="Arial Narrow"/>
                <w:i/>
                <w:sz w:val="24"/>
                <w:szCs w:val="24"/>
              </w:rPr>
              <w:instrText xml:space="preserve"> FORMTEXT </w:instrText>
            </w:r>
            <w:r w:rsidRPr="00C357A7">
              <w:rPr>
                <w:rFonts w:ascii="Arial Narrow" w:eastAsia="Times New Roman" w:hAnsi="Arial Narrow"/>
                <w:i/>
                <w:sz w:val="24"/>
                <w:szCs w:val="24"/>
              </w:rPr>
            </w:r>
            <w:r w:rsidRPr="00C357A7">
              <w:rPr>
                <w:rFonts w:ascii="Arial Narrow" w:eastAsia="Times New Roman" w:hAnsi="Arial Narrow"/>
                <w:i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/>
                <w:i/>
                <w:noProof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/>
                <w:i/>
                <w:noProof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/>
                <w:i/>
                <w:noProof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/>
                <w:i/>
                <w:noProof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/>
                <w:i/>
                <w:noProof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/>
                <w:i/>
                <w:sz w:val="24"/>
                <w:szCs w:val="24"/>
              </w:rPr>
              <w:fldChar w:fldCharType="end"/>
            </w:r>
            <w:bookmarkEnd w:id="19"/>
            <w:r w:rsidRPr="00706975">
              <w:rPr>
                <w:rFonts w:ascii="Arial Narrow" w:eastAsia="Times New Roman" w:hAnsi="Arial Narrow"/>
                <w:i/>
                <w:szCs w:val="24"/>
              </w:rPr>
              <w:t xml:space="preserve"> </w:t>
            </w:r>
          </w:p>
        </w:tc>
        <w:tc>
          <w:tcPr>
            <w:tcW w:w="362" w:type="pct"/>
            <w:vAlign w:val="center"/>
          </w:tcPr>
          <w:p w14:paraId="2799DE45" w14:textId="2BD4774A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77</w:t>
            </w:r>
          </w:p>
        </w:tc>
      </w:tr>
      <w:tr w:rsidR="00532506" w:rsidRPr="00706975" w14:paraId="62F0EAE2" w14:textId="77777777" w:rsidTr="002E2D88">
        <w:tc>
          <w:tcPr>
            <w:tcW w:w="669" w:type="pct"/>
          </w:tcPr>
          <w:p w14:paraId="33C532BC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2F381F0E" w14:textId="2671FD0C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Wie schützen Sie die Objekte vor Schädlingen?</w:t>
            </w:r>
          </w:p>
          <w:p w14:paraId="46E2E048" w14:textId="778B45ED" w:rsidR="00532506" w:rsidRPr="00C357A7" w:rsidRDefault="00532506" w:rsidP="00532506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"/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end"/>
            </w:r>
            <w:bookmarkEnd w:id="20"/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 xml:space="preserve"> </w:t>
            </w:r>
            <w:r w:rsidRPr="00C357A7">
              <w:rPr>
                <w:rFonts w:ascii="Arial Narrow" w:hAnsi="Arial Narrow"/>
                <w:color w:val="000000" w:themeColor="text1"/>
                <w:sz w:val="24"/>
                <w:szCs w:val="24"/>
              </w:rPr>
              <w:t>dichte Behälter bzw. Aufbewahrungsutensilien</w:t>
            </w:r>
          </w:p>
          <w:p w14:paraId="08C3160F" w14:textId="01797681" w:rsidR="00532506" w:rsidRPr="00C357A7" w:rsidRDefault="00532506" w:rsidP="00532506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"/>
            <w:r w:rsidRPr="00C357A7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  <w:bookmarkEnd w:id="21"/>
            <w:r w:rsidRPr="00C357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Fallen</w:t>
            </w:r>
          </w:p>
          <w:p w14:paraId="3F31E024" w14:textId="0EC0DB1F" w:rsidR="00532506" w:rsidRPr="00C357A7" w:rsidRDefault="00532506" w:rsidP="00532506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 w:rsidRPr="00C357A7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  <w:bookmarkEnd w:id="22"/>
            <w:r w:rsidRPr="00C357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Insektizide</w:t>
            </w:r>
          </w:p>
          <w:p w14:paraId="7770A2BC" w14:textId="4EDDC34B" w:rsidR="00532506" w:rsidRPr="00706975" w:rsidRDefault="00532506" w:rsidP="00532506">
            <w:pPr>
              <w:spacing w:before="40"/>
              <w:jc w:val="both"/>
              <w:rPr>
                <w:rFonts w:ascii="Arial Narrow" w:eastAsia="Times New Roman" w:hAnsi="Arial Narrow" w:cs="Arial"/>
                <w:color w:val="FF0000"/>
              </w:rPr>
            </w:pP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"/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end"/>
            </w:r>
            <w:bookmarkEnd w:id="23"/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 xml:space="preserve"> Anderes (bitte spezifizieren): </w:t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4" w:name="Text8"/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362" w:type="pct"/>
            <w:vAlign w:val="center"/>
          </w:tcPr>
          <w:p w14:paraId="37200873" w14:textId="0C360BC4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lastRenderedPageBreak/>
              <w:t>78</w:t>
            </w:r>
          </w:p>
        </w:tc>
      </w:tr>
      <w:tr w:rsidR="00532506" w:rsidRPr="00706975" w14:paraId="3AC47756" w14:textId="77777777" w:rsidTr="002E2D88">
        <w:tc>
          <w:tcPr>
            <w:tcW w:w="669" w:type="pct"/>
          </w:tcPr>
          <w:p w14:paraId="4F6FC867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43B94CFF" w14:textId="39A2B2BB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Wie schützen Sie die Objekte vor Staub?</w:t>
            </w:r>
          </w:p>
          <w:p w14:paraId="36CB9C71" w14:textId="4254AFA6" w:rsidR="00532506" w:rsidRPr="00C357A7" w:rsidRDefault="00532506" w:rsidP="00532506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"/>
            <w:r w:rsidRPr="00C357A7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  <w:bookmarkEnd w:id="25"/>
            <w:r w:rsidRPr="00C357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geschlossene Schränke bzw. Schubladen</w:t>
            </w:r>
          </w:p>
          <w:p w14:paraId="3C3D71AB" w14:textId="527FE3C7" w:rsidR="00532506" w:rsidRPr="00C357A7" w:rsidRDefault="00532506" w:rsidP="00532506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"/>
            <w:r w:rsidRPr="00C357A7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  <w:bookmarkEnd w:id="26"/>
            <w:r w:rsidRPr="00C357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geschlossene Aufbewahrungsutensilien (Kisten mit Deckeln o.ä.)</w:t>
            </w:r>
          </w:p>
          <w:p w14:paraId="1C3E8610" w14:textId="643C6FF7" w:rsidR="00532506" w:rsidRPr="00C357A7" w:rsidRDefault="00532506" w:rsidP="00532506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1"/>
            <w:r w:rsidRPr="00C357A7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  <w:bookmarkEnd w:id="27"/>
            <w:r w:rsidRPr="00C357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Decken, Tücher oder Tyvec</w:t>
            </w:r>
            <w:r w:rsidR="00994F69">
              <w:rPr>
                <w:rFonts w:ascii="Arial Narrow" w:hAnsi="Arial Narrow"/>
                <w:color w:val="000000" w:themeColor="text1"/>
                <w:sz w:val="24"/>
                <w:szCs w:val="24"/>
              </w:rPr>
              <w:t>v</w:t>
            </w:r>
            <w:r w:rsidRPr="00C357A7">
              <w:rPr>
                <w:rFonts w:ascii="Arial Narrow" w:hAnsi="Arial Narrow"/>
                <w:color w:val="000000" w:themeColor="text1"/>
                <w:sz w:val="24"/>
                <w:szCs w:val="24"/>
              </w:rPr>
              <w:t>lies</w:t>
            </w:r>
          </w:p>
          <w:p w14:paraId="25A9DE98" w14:textId="07A42214" w:rsidR="00532506" w:rsidRPr="00C357A7" w:rsidRDefault="00532506" w:rsidP="00532506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2"/>
            <w:r w:rsidRPr="00C357A7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  <w:bookmarkEnd w:id="28"/>
            <w:r w:rsidRPr="00C357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Seidenpapier</w:t>
            </w:r>
          </w:p>
          <w:p w14:paraId="00CD2B57" w14:textId="06081504" w:rsidR="00532506" w:rsidRPr="00C357A7" w:rsidRDefault="00532506" w:rsidP="00532506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3"/>
            <w:r w:rsidRPr="00C357A7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  <w:bookmarkEnd w:id="29"/>
            <w:r w:rsidRPr="00C357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Plastikfolie</w:t>
            </w:r>
          </w:p>
          <w:p w14:paraId="5A044BF8" w14:textId="2C99F940" w:rsidR="00532506" w:rsidRPr="006538E3" w:rsidRDefault="00532506" w:rsidP="00532506">
            <w:pPr>
              <w:rPr>
                <w:rFonts w:ascii="Arial Narrow" w:hAnsi="Arial Narrow"/>
                <w:color w:val="000000" w:themeColor="text1"/>
              </w:rPr>
            </w:pP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 xml:space="preserve"> Anderes (bitte spezifizieren): </w:t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62" w:type="pct"/>
            <w:vAlign w:val="center"/>
          </w:tcPr>
          <w:p w14:paraId="71E35F1B" w14:textId="6A6C8916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79</w:t>
            </w:r>
          </w:p>
        </w:tc>
      </w:tr>
      <w:tr w:rsidR="00532506" w:rsidRPr="00706975" w14:paraId="3DCACFB7" w14:textId="77777777" w:rsidTr="002E2D88">
        <w:tc>
          <w:tcPr>
            <w:tcW w:w="669" w:type="pct"/>
          </w:tcPr>
          <w:p w14:paraId="1E22E0B5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Restauratorische Maßnahmen</w:t>
            </w:r>
          </w:p>
        </w:tc>
        <w:tc>
          <w:tcPr>
            <w:tcW w:w="3970" w:type="pct"/>
          </w:tcPr>
          <w:p w14:paraId="3B1337A7" w14:textId="77777777" w:rsid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Dokumentiert die Sammlung alle Restaurierungsmaßnahmen durch Berichte der internen/externen RestauratorInnen?</w:t>
            </w:r>
          </w:p>
          <w:p w14:paraId="6B4AC879" w14:textId="0D0B43C7" w:rsidR="00532506" w:rsidRPr="006538E3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62" w:type="pct"/>
            <w:vAlign w:val="center"/>
          </w:tcPr>
          <w:p w14:paraId="2EF9BCC0" w14:textId="40D2D1C9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80</w:t>
            </w:r>
          </w:p>
        </w:tc>
      </w:tr>
      <w:tr w:rsidR="00532506" w:rsidRPr="00706975" w14:paraId="5C70D3AB" w14:textId="77777777" w:rsidTr="002E2D88">
        <w:tc>
          <w:tcPr>
            <w:tcW w:w="669" w:type="pct"/>
          </w:tcPr>
          <w:p w14:paraId="288F81A3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246D221C" w14:textId="085E7B50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Nach welchen Gesichtspunkten </w:t>
            </w:r>
            <w:r w:rsidR="00994F69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bzw. zu welchen Anlässen </w:t>
            </w: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wird der Restaurierungsbedarf festgestellt?</w:t>
            </w:r>
          </w:p>
          <w:p w14:paraId="7C6F70B5" w14:textId="4387C90F" w:rsidR="00532506" w:rsidRPr="00706975" w:rsidRDefault="00532506" w:rsidP="00532506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7"/>
            <w:r>
              <w:rPr>
                <w:rFonts w:ascii="Arial Narrow" w:hAnsi="Arial Narrow"/>
                <w:color w:val="000000" w:themeColor="text1"/>
              </w:rPr>
              <w:instrText xml:space="preserve"> FORMCHECKBOX </w:instrText>
            </w:r>
            <w:r w:rsidR="002D4601">
              <w:rPr>
                <w:rFonts w:ascii="Arial Narrow" w:hAnsi="Arial Narrow"/>
                <w:color w:val="000000" w:themeColor="text1"/>
              </w:rPr>
            </w:r>
            <w:r w:rsidR="002D4601"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30"/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706975">
              <w:rPr>
                <w:rFonts w:ascii="Arial Narrow" w:hAnsi="Arial Narrow"/>
                <w:color w:val="000000" w:themeColor="text1"/>
              </w:rPr>
              <w:t>Leihverkehr</w:t>
            </w:r>
          </w:p>
          <w:p w14:paraId="5A43BA9A" w14:textId="2E61ACA8" w:rsidR="00532506" w:rsidRPr="00706975" w:rsidRDefault="00532506" w:rsidP="00532506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5"/>
            <w:r>
              <w:rPr>
                <w:rFonts w:ascii="Arial Narrow" w:hAnsi="Arial Narrow"/>
                <w:color w:val="000000" w:themeColor="text1"/>
              </w:rPr>
              <w:instrText xml:space="preserve"> FORMCHECKBOX </w:instrText>
            </w:r>
            <w:r w:rsidR="002D4601">
              <w:rPr>
                <w:rFonts w:ascii="Arial Narrow" w:hAnsi="Arial Narrow"/>
                <w:color w:val="000000" w:themeColor="text1"/>
              </w:rPr>
            </w:r>
            <w:r w:rsidR="002D4601"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31"/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706975">
              <w:rPr>
                <w:rFonts w:ascii="Arial Narrow" w:hAnsi="Arial Narrow"/>
                <w:color w:val="000000" w:themeColor="text1"/>
              </w:rPr>
              <w:t>Ausstellung</w:t>
            </w:r>
          </w:p>
          <w:p w14:paraId="735A80AE" w14:textId="67C5B918" w:rsidR="00532506" w:rsidRPr="00706975" w:rsidRDefault="00532506" w:rsidP="00532506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6"/>
            <w:r>
              <w:rPr>
                <w:rFonts w:ascii="Arial Narrow" w:hAnsi="Arial Narrow"/>
                <w:color w:val="000000" w:themeColor="text1"/>
              </w:rPr>
              <w:instrText xml:space="preserve"> FORMCHECKBOX </w:instrText>
            </w:r>
            <w:r w:rsidR="002D4601">
              <w:rPr>
                <w:rFonts w:ascii="Arial Narrow" w:hAnsi="Arial Narrow"/>
                <w:color w:val="000000" w:themeColor="text1"/>
              </w:rPr>
            </w:r>
            <w:r w:rsidR="002D4601"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32"/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706975">
              <w:rPr>
                <w:rFonts w:ascii="Arial Narrow" w:hAnsi="Arial Narrow"/>
                <w:color w:val="000000" w:themeColor="text1"/>
              </w:rPr>
              <w:t>Schädlingsbefall</w:t>
            </w:r>
          </w:p>
          <w:p w14:paraId="72079223" w14:textId="4DB582F0" w:rsidR="00532506" w:rsidRPr="00706975" w:rsidRDefault="00532506" w:rsidP="00532506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7"/>
            <w:r>
              <w:rPr>
                <w:rFonts w:ascii="Arial Narrow" w:hAnsi="Arial Narrow"/>
                <w:color w:val="000000" w:themeColor="text1"/>
              </w:rPr>
              <w:instrText xml:space="preserve"> FORMCHECKBOX </w:instrText>
            </w:r>
            <w:r w:rsidR="002D4601">
              <w:rPr>
                <w:rFonts w:ascii="Arial Narrow" w:hAnsi="Arial Narrow"/>
                <w:color w:val="000000" w:themeColor="text1"/>
              </w:rPr>
            </w:r>
            <w:r w:rsidR="002D4601"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33"/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706975">
              <w:rPr>
                <w:rFonts w:ascii="Arial Narrow" w:hAnsi="Arial Narrow"/>
                <w:color w:val="000000" w:themeColor="text1"/>
              </w:rPr>
              <w:t>Alterung</w:t>
            </w:r>
          </w:p>
          <w:p w14:paraId="277E3D88" w14:textId="2FCE4631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 w:themeColor="text1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8"/>
            <w:r>
              <w:rPr>
                <w:rFonts w:ascii="Arial Narrow" w:eastAsia="Times New Roman" w:hAnsi="Arial Narrow" w:cs="Arial"/>
                <w:color w:val="000000" w:themeColor="text1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 w:themeColor="text1"/>
              </w:rPr>
            </w:r>
            <w:r w:rsidR="002D4601">
              <w:rPr>
                <w:rFonts w:ascii="Arial Narrow" w:eastAsia="Times New Roman" w:hAnsi="Arial Narrow" w:cs="Arial"/>
                <w:color w:val="000000" w:themeColor="text1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 w:themeColor="text1"/>
              </w:rPr>
              <w:fldChar w:fldCharType="end"/>
            </w:r>
            <w:bookmarkEnd w:id="34"/>
            <w:r>
              <w:rPr>
                <w:rFonts w:ascii="Arial Narrow" w:eastAsia="Times New Roman" w:hAnsi="Arial Narrow" w:cs="Arial"/>
                <w:color w:val="000000" w:themeColor="text1"/>
              </w:rPr>
              <w:t xml:space="preserve"> Andere (bitte spezifizieren): </w:t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end"/>
            </w:r>
          </w:p>
          <w:p w14:paraId="310B44C7" w14:textId="0A1D2A5B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Durch wen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(bitte Personen-ID angeben</w:t>
            </w:r>
            <w:r w:rsidR="00AD3719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)</w:t>
            </w: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?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5" w:name="Text9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35"/>
          </w:p>
          <w:p w14:paraId="185A4CE1" w14:textId="10682BA5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Wie oft?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Dropdown"/>
                    <w:listEntry w:val="monatlich"/>
                    <w:listEntry w:val="vierteljährlich"/>
                    <w:listEntry w:val="halbjährlich"/>
                    <w:listEntry w:val="jährlich"/>
                    <w:listEntry w:val="seltener"/>
                  </w:ddList>
                </w:ffData>
              </w:fldChar>
            </w:r>
            <w:bookmarkStart w:id="36" w:name="Dropdown8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36"/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2" w:type="pct"/>
            <w:vAlign w:val="center"/>
          </w:tcPr>
          <w:p w14:paraId="5B440B42" w14:textId="55ABE0BA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81</w:t>
            </w:r>
          </w:p>
        </w:tc>
      </w:tr>
      <w:tr w:rsidR="00532506" w:rsidRPr="00706975" w14:paraId="132C0D6D" w14:textId="77777777" w:rsidTr="002E2D88">
        <w:tc>
          <w:tcPr>
            <w:tcW w:w="669" w:type="pct"/>
          </w:tcPr>
          <w:p w14:paraId="6F752827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7C92429F" w14:textId="0138EC9A" w:rsid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Haben Sie externe Hilfen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für Beratung oder Restaurierung oder präventive Konservierung beansprucht? </w:t>
            </w:r>
          </w:p>
          <w:p w14:paraId="5C1FE364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749CE3AF" w14:textId="7FD9770E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70C0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 w:themeColor="text1"/>
                <w:szCs w:val="24"/>
              </w:rPr>
              <w:t>Wenn ja, welche</w:t>
            </w:r>
            <w:r>
              <w:rPr>
                <w:rFonts w:ascii="Arial Narrow" w:eastAsia="Times New Roman" w:hAnsi="Arial Narrow" w:cs="Arial"/>
                <w:i/>
                <w:color w:val="000000" w:themeColor="text1"/>
                <w:szCs w:val="24"/>
              </w:rPr>
              <w:t>?</w:t>
            </w:r>
          </w:p>
          <w:p w14:paraId="096C4237" w14:textId="6EE3BCD4" w:rsidR="00532506" w:rsidRPr="00C357A7" w:rsidRDefault="00532506" w:rsidP="00532506">
            <w:pPr>
              <w:rPr>
                <w:rFonts w:ascii="Arial Narrow" w:hAnsi="Arial Narrow"/>
                <w:color w:val="000000" w:themeColor="text1"/>
                <w:sz w:val="24"/>
              </w:rPr>
            </w:pPr>
            <w:r w:rsidRPr="00C357A7">
              <w:rPr>
                <w:rFonts w:ascii="Arial Narrow" w:hAnsi="Arial Narrow"/>
                <w:color w:val="000000" w:themeColor="text1"/>
                <w:sz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9"/>
            <w:r w:rsidRPr="00C357A7">
              <w:rPr>
                <w:rFonts w:ascii="Arial Narrow" w:hAnsi="Arial Narrow"/>
                <w:color w:val="000000" w:themeColor="text1"/>
                <w:sz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color w:val="000000" w:themeColor="text1"/>
                <w:sz w:val="24"/>
              </w:rPr>
            </w:r>
            <w:r w:rsidR="002D4601">
              <w:rPr>
                <w:rFonts w:ascii="Arial Narrow" w:hAnsi="Arial Narrow"/>
                <w:color w:val="000000" w:themeColor="text1"/>
                <w:sz w:val="24"/>
              </w:rPr>
              <w:fldChar w:fldCharType="separate"/>
            </w:r>
            <w:r w:rsidRPr="00C357A7">
              <w:rPr>
                <w:rFonts w:ascii="Arial Narrow" w:hAnsi="Arial Narrow"/>
                <w:color w:val="000000" w:themeColor="text1"/>
                <w:sz w:val="24"/>
              </w:rPr>
              <w:fldChar w:fldCharType="end"/>
            </w:r>
            <w:bookmarkEnd w:id="37"/>
            <w:r w:rsidRPr="00C357A7">
              <w:rPr>
                <w:rFonts w:ascii="Arial Narrow" w:hAnsi="Arial Narrow"/>
                <w:color w:val="000000" w:themeColor="text1"/>
                <w:sz w:val="24"/>
              </w:rPr>
              <w:t xml:space="preserve"> Einzelberatung durch den MVNB</w:t>
            </w:r>
          </w:p>
          <w:p w14:paraId="1934EDC8" w14:textId="2B55D89B" w:rsidR="00532506" w:rsidRPr="00C357A7" w:rsidRDefault="00532506" w:rsidP="00532506">
            <w:pPr>
              <w:rPr>
                <w:rFonts w:ascii="Arial Narrow" w:hAnsi="Arial Narrow"/>
                <w:color w:val="000000" w:themeColor="text1"/>
                <w:sz w:val="24"/>
              </w:rPr>
            </w:pPr>
            <w:r w:rsidRPr="00C357A7">
              <w:rPr>
                <w:rFonts w:ascii="Arial Narrow" w:hAnsi="Arial Narrow"/>
                <w:color w:val="000000" w:themeColor="text1"/>
                <w:sz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0"/>
            <w:r w:rsidRPr="00C357A7">
              <w:rPr>
                <w:rFonts w:ascii="Arial Narrow" w:hAnsi="Arial Narrow"/>
                <w:color w:val="000000" w:themeColor="text1"/>
                <w:sz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color w:val="000000" w:themeColor="text1"/>
                <w:sz w:val="24"/>
              </w:rPr>
            </w:r>
            <w:r w:rsidR="002D4601">
              <w:rPr>
                <w:rFonts w:ascii="Arial Narrow" w:hAnsi="Arial Narrow"/>
                <w:color w:val="000000" w:themeColor="text1"/>
                <w:sz w:val="24"/>
              </w:rPr>
              <w:fldChar w:fldCharType="separate"/>
            </w:r>
            <w:r w:rsidRPr="00C357A7">
              <w:rPr>
                <w:rFonts w:ascii="Arial Narrow" w:hAnsi="Arial Narrow"/>
                <w:color w:val="000000" w:themeColor="text1"/>
                <w:sz w:val="24"/>
              </w:rPr>
              <w:fldChar w:fldCharType="end"/>
            </w:r>
            <w:bookmarkEnd w:id="38"/>
            <w:r w:rsidRPr="00C357A7">
              <w:rPr>
                <w:rFonts w:ascii="Arial Narrow" w:hAnsi="Arial Narrow"/>
                <w:color w:val="000000" w:themeColor="text1"/>
                <w:sz w:val="24"/>
              </w:rPr>
              <w:t xml:space="preserve"> Restaurierungswerkstätten der Landesmuseen oder Landesämter für Denkmalpflege</w:t>
            </w:r>
          </w:p>
          <w:p w14:paraId="1E92D52B" w14:textId="2895E57D" w:rsidR="00532506" w:rsidRPr="00C357A7" w:rsidRDefault="00532506" w:rsidP="00532506">
            <w:pPr>
              <w:rPr>
                <w:rFonts w:ascii="Arial Narrow" w:hAnsi="Arial Narrow"/>
                <w:color w:val="000000" w:themeColor="text1"/>
                <w:sz w:val="24"/>
              </w:rPr>
            </w:pPr>
            <w:r w:rsidRPr="00C357A7">
              <w:rPr>
                <w:rFonts w:ascii="Arial Narrow" w:hAnsi="Arial Narrow"/>
                <w:color w:val="000000" w:themeColor="text1"/>
                <w:sz w:val="24"/>
              </w:rPr>
              <w:lastRenderedPageBreak/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1"/>
            <w:r w:rsidRPr="00C357A7">
              <w:rPr>
                <w:rFonts w:ascii="Arial Narrow" w:hAnsi="Arial Narrow"/>
                <w:color w:val="000000" w:themeColor="text1"/>
                <w:sz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color w:val="000000" w:themeColor="text1"/>
                <w:sz w:val="24"/>
              </w:rPr>
            </w:r>
            <w:r w:rsidR="002D4601">
              <w:rPr>
                <w:rFonts w:ascii="Arial Narrow" w:hAnsi="Arial Narrow"/>
                <w:color w:val="000000" w:themeColor="text1"/>
                <w:sz w:val="24"/>
              </w:rPr>
              <w:fldChar w:fldCharType="separate"/>
            </w:r>
            <w:r w:rsidRPr="00C357A7">
              <w:rPr>
                <w:rFonts w:ascii="Arial Narrow" w:hAnsi="Arial Narrow"/>
                <w:color w:val="000000" w:themeColor="text1"/>
                <w:sz w:val="24"/>
              </w:rPr>
              <w:fldChar w:fldCharType="end"/>
            </w:r>
            <w:bookmarkEnd w:id="39"/>
            <w:r w:rsidRPr="00C357A7">
              <w:rPr>
                <w:rFonts w:ascii="Arial Narrow" w:hAnsi="Arial Narrow"/>
                <w:color w:val="000000" w:themeColor="text1"/>
                <w:sz w:val="24"/>
              </w:rPr>
              <w:t xml:space="preserve"> Fortbildungen des Museumsverbandes Niedersachsen und Bremen e.V./ Bundesakademie für kulturelle Bildung Wolfenbüttel</w:t>
            </w:r>
          </w:p>
          <w:p w14:paraId="02089F5A" w14:textId="6A1E58FE" w:rsidR="00532506" w:rsidRPr="00C357A7" w:rsidRDefault="00532506" w:rsidP="00532506">
            <w:pPr>
              <w:rPr>
                <w:rFonts w:ascii="Arial Narrow" w:hAnsi="Arial Narrow"/>
                <w:color w:val="000000" w:themeColor="text1"/>
                <w:sz w:val="24"/>
              </w:rPr>
            </w:pPr>
            <w:r w:rsidRPr="00C357A7">
              <w:rPr>
                <w:rFonts w:ascii="Arial Narrow" w:hAnsi="Arial Narrow"/>
                <w:color w:val="000000" w:themeColor="text1"/>
                <w:sz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2"/>
            <w:r w:rsidRPr="00C357A7">
              <w:rPr>
                <w:rFonts w:ascii="Arial Narrow" w:hAnsi="Arial Narrow"/>
                <w:color w:val="000000" w:themeColor="text1"/>
                <w:sz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color w:val="000000" w:themeColor="text1"/>
                <w:sz w:val="24"/>
              </w:rPr>
            </w:r>
            <w:r w:rsidR="002D4601">
              <w:rPr>
                <w:rFonts w:ascii="Arial Narrow" w:hAnsi="Arial Narrow"/>
                <w:color w:val="000000" w:themeColor="text1"/>
                <w:sz w:val="24"/>
              </w:rPr>
              <w:fldChar w:fldCharType="separate"/>
            </w:r>
            <w:r w:rsidRPr="00C357A7">
              <w:rPr>
                <w:rFonts w:ascii="Arial Narrow" w:hAnsi="Arial Narrow"/>
                <w:color w:val="000000" w:themeColor="text1"/>
                <w:sz w:val="24"/>
              </w:rPr>
              <w:fldChar w:fldCharType="end"/>
            </w:r>
            <w:bookmarkEnd w:id="40"/>
            <w:r w:rsidRPr="00C357A7">
              <w:rPr>
                <w:rFonts w:ascii="Arial Narrow" w:hAnsi="Arial Narrow"/>
                <w:color w:val="000000" w:themeColor="text1"/>
                <w:sz w:val="24"/>
              </w:rPr>
              <w:t xml:space="preserve"> HAWK Hildesheim/ Göttingen</w:t>
            </w:r>
          </w:p>
          <w:p w14:paraId="1FD5F32C" w14:textId="5F7E7F35" w:rsidR="00532506" w:rsidRPr="00706975" w:rsidRDefault="00532506" w:rsidP="00532506">
            <w:pPr>
              <w:rPr>
                <w:rFonts w:ascii="Arial Narrow" w:hAnsi="Arial Narrow"/>
                <w:color w:val="0070C0"/>
              </w:rPr>
            </w:pPr>
            <w:r w:rsidRPr="00C357A7">
              <w:rPr>
                <w:rFonts w:ascii="Arial Narrow" w:hAnsi="Arial Narrow"/>
                <w:color w:val="000000" w:themeColor="text1"/>
                <w:sz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3"/>
            <w:r w:rsidRPr="00C357A7">
              <w:rPr>
                <w:rFonts w:ascii="Arial Narrow" w:hAnsi="Arial Narrow"/>
                <w:color w:val="000000" w:themeColor="text1"/>
                <w:sz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color w:val="000000" w:themeColor="text1"/>
                <w:sz w:val="24"/>
              </w:rPr>
            </w:r>
            <w:r w:rsidR="002D4601">
              <w:rPr>
                <w:rFonts w:ascii="Arial Narrow" w:hAnsi="Arial Narrow"/>
                <w:color w:val="000000" w:themeColor="text1"/>
                <w:sz w:val="24"/>
              </w:rPr>
              <w:fldChar w:fldCharType="separate"/>
            </w:r>
            <w:r w:rsidRPr="00C357A7">
              <w:rPr>
                <w:rFonts w:ascii="Arial Narrow" w:hAnsi="Arial Narrow"/>
                <w:color w:val="000000" w:themeColor="text1"/>
                <w:sz w:val="24"/>
              </w:rPr>
              <w:fldChar w:fldCharType="end"/>
            </w:r>
            <w:bookmarkEnd w:id="41"/>
            <w:r w:rsidRPr="00C357A7">
              <w:rPr>
                <w:rFonts w:ascii="Arial Narrow" w:hAnsi="Arial Narrow"/>
                <w:color w:val="000000" w:themeColor="text1"/>
                <w:sz w:val="24"/>
              </w:rPr>
              <w:t xml:space="preserve"> Andere (bitte spezifizieren): </w:t>
            </w:r>
            <w:r w:rsidRPr="00C357A7">
              <w:rPr>
                <w:rFonts w:ascii="Arial Narrow" w:hAnsi="Arial Narrow"/>
                <w:color w:val="000000" w:themeColor="text1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42" w:name="Text10"/>
            <w:r w:rsidRPr="00C357A7">
              <w:rPr>
                <w:rFonts w:ascii="Arial Narrow" w:hAnsi="Arial Narrow"/>
                <w:color w:val="000000" w:themeColor="text1"/>
                <w:sz w:val="24"/>
              </w:rPr>
              <w:instrText xml:space="preserve"> FORMTEXT </w:instrText>
            </w:r>
            <w:r w:rsidRPr="00C357A7">
              <w:rPr>
                <w:rFonts w:ascii="Arial Narrow" w:hAnsi="Arial Narrow"/>
                <w:color w:val="000000" w:themeColor="text1"/>
                <w:sz w:val="24"/>
              </w:rPr>
            </w:r>
            <w:r w:rsidRPr="00C357A7">
              <w:rPr>
                <w:rFonts w:ascii="Arial Narrow" w:hAnsi="Arial Narrow"/>
                <w:color w:val="000000" w:themeColor="text1"/>
                <w:sz w:val="24"/>
              </w:rPr>
              <w:fldChar w:fldCharType="separate"/>
            </w:r>
            <w:r w:rsidRPr="00C357A7">
              <w:rPr>
                <w:rFonts w:ascii="Arial Narrow" w:hAnsi="Arial Narrow"/>
                <w:noProof/>
                <w:color w:val="000000" w:themeColor="text1"/>
                <w:sz w:val="24"/>
              </w:rPr>
              <w:t> </w:t>
            </w:r>
            <w:r w:rsidRPr="00C357A7">
              <w:rPr>
                <w:rFonts w:ascii="Arial Narrow" w:hAnsi="Arial Narrow"/>
                <w:noProof/>
                <w:color w:val="000000" w:themeColor="text1"/>
                <w:sz w:val="24"/>
              </w:rPr>
              <w:t> </w:t>
            </w:r>
            <w:r w:rsidRPr="00C357A7">
              <w:rPr>
                <w:rFonts w:ascii="Arial Narrow" w:hAnsi="Arial Narrow"/>
                <w:noProof/>
                <w:color w:val="000000" w:themeColor="text1"/>
                <w:sz w:val="24"/>
              </w:rPr>
              <w:t> </w:t>
            </w:r>
            <w:r w:rsidRPr="00C357A7">
              <w:rPr>
                <w:rFonts w:ascii="Arial Narrow" w:hAnsi="Arial Narrow"/>
                <w:noProof/>
                <w:color w:val="000000" w:themeColor="text1"/>
                <w:sz w:val="24"/>
              </w:rPr>
              <w:t> </w:t>
            </w:r>
            <w:r w:rsidRPr="00C357A7">
              <w:rPr>
                <w:rFonts w:ascii="Arial Narrow" w:hAnsi="Arial Narrow"/>
                <w:noProof/>
                <w:color w:val="000000" w:themeColor="text1"/>
                <w:sz w:val="24"/>
              </w:rPr>
              <w:t> </w:t>
            </w:r>
            <w:r w:rsidRPr="00C357A7">
              <w:rPr>
                <w:rFonts w:ascii="Arial Narrow" w:hAnsi="Arial Narrow"/>
                <w:color w:val="000000" w:themeColor="text1"/>
                <w:sz w:val="24"/>
              </w:rPr>
              <w:fldChar w:fldCharType="end"/>
            </w:r>
            <w:bookmarkEnd w:id="42"/>
            <w:r w:rsidRPr="00C357A7">
              <w:rPr>
                <w:rFonts w:ascii="Arial Narrow" w:hAnsi="Arial Narrow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62" w:type="pct"/>
            <w:vAlign w:val="center"/>
          </w:tcPr>
          <w:p w14:paraId="6DDEB0A8" w14:textId="4F9C0131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lastRenderedPageBreak/>
              <w:t>82</w:t>
            </w:r>
          </w:p>
        </w:tc>
      </w:tr>
      <w:tr w:rsidR="00532506" w:rsidRPr="00706975" w14:paraId="7609CDD2" w14:textId="77777777" w:rsidTr="002E2D88">
        <w:tc>
          <w:tcPr>
            <w:tcW w:w="669" w:type="pct"/>
          </w:tcPr>
          <w:p w14:paraId="1C0BD3C2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0CC7860F" w14:textId="2AEB3151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 xml:space="preserve">Welche Restaurierungsmaßnahmen wurden in den letzten 3 Jahren durchgeführt, wie wurden diese finanziert und welche sind geplant? </w:t>
            </w: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>Bitte Dokument anfügen.</w:t>
            </w:r>
          </w:p>
        </w:tc>
        <w:tc>
          <w:tcPr>
            <w:tcW w:w="362" w:type="pct"/>
            <w:vAlign w:val="center"/>
          </w:tcPr>
          <w:p w14:paraId="5D6E92FD" w14:textId="5E51375E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83</w:t>
            </w:r>
          </w:p>
        </w:tc>
      </w:tr>
      <w:tr w:rsidR="00532506" w:rsidRPr="00706975" w14:paraId="01FC71C4" w14:textId="77777777" w:rsidTr="002E2D88">
        <w:tc>
          <w:tcPr>
            <w:tcW w:w="669" w:type="pct"/>
          </w:tcPr>
          <w:p w14:paraId="7129F04A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70F44296" w14:textId="03E2B9A3" w:rsidR="00532506" w:rsidRPr="00C357A7" w:rsidRDefault="002E2D88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Mit welcher Zielsetzung wird </w:t>
            </w:r>
            <w:r w:rsidR="00532506"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restauriert? </w:t>
            </w:r>
          </w:p>
          <w:p w14:paraId="65AB707F" w14:textId="5DB6785A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4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43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Erhalt von Gebrauchsspuren, materialspezifischen Alterungen und Umnutzungsprozessen</w:t>
            </w:r>
          </w:p>
          <w:p w14:paraId="3C33F521" w14:textId="77777777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strike/>
                <w:color w:val="FF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6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44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Wiederherstellung des „Urzustands“ der Objekte</w:t>
            </w:r>
            <w:r w:rsidRPr="00C357A7">
              <w:rPr>
                <w:rFonts w:ascii="Arial Narrow" w:eastAsia="Times New Roman" w:hAnsi="Arial Narrow" w:cs="Arial"/>
                <w:strike/>
                <w:color w:val="FF0000"/>
                <w:sz w:val="24"/>
                <w:szCs w:val="24"/>
              </w:rPr>
              <w:t xml:space="preserve"> </w:t>
            </w:r>
          </w:p>
          <w:p w14:paraId="7D07A9A6" w14:textId="6E837185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strike/>
                <w:color w:val="FF0000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08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45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Andere</w:t>
            </w:r>
          </w:p>
        </w:tc>
        <w:tc>
          <w:tcPr>
            <w:tcW w:w="362" w:type="pct"/>
            <w:vAlign w:val="center"/>
          </w:tcPr>
          <w:p w14:paraId="2A044CA0" w14:textId="043B8AE4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84</w:t>
            </w:r>
          </w:p>
        </w:tc>
      </w:tr>
      <w:tr w:rsidR="00532506" w:rsidRPr="00706975" w14:paraId="6668EDAB" w14:textId="77777777" w:rsidTr="002E2D88">
        <w:tc>
          <w:tcPr>
            <w:tcW w:w="669" w:type="pct"/>
          </w:tcPr>
          <w:p w14:paraId="4CA5254C" w14:textId="46FA48EA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Sicherheit</w:t>
            </w:r>
          </w:p>
        </w:tc>
        <w:tc>
          <w:tcPr>
            <w:tcW w:w="3970" w:type="pct"/>
          </w:tcPr>
          <w:p w14:paraId="7694BE2F" w14:textId="09BD5AA4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Welche Maßnahmen gewährleisten die Sicherheit der Sammlung? </w:t>
            </w:r>
          </w:p>
          <w:p w14:paraId="155EC195" w14:textId="1FED776D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7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46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Sicherheitsschlösser</w:t>
            </w:r>
          </w:p>
          <w:p w14:paraId="6F3522BB" w14:textId="601EED2E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8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47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Sicherheitstüren</w:t>
            </w:r>
          </w:p>
          <w:p w14:paraId="64824336" w14:textId="2082091B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9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48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Verriegelung</w:t>
            </w:r>
          </w:p>
          <w:p w14:paraId="74596261" w14:textId="7458F14A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0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49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Fenster- und Rollläden</w:t>
            </w:r>
          </w:p>
          <w:p w14:paraId="2420156E" w14:textId="20C1DC64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1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50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Fenster- und/oder Türgitter</w:t>
            </w:r>
          </w:p>
          <w:p w14:paraId="7DE2EFE7" w14:textId="799274C8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2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51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Alarmanlage</w:t>
            </w:r>
          </w:p>
          <w:p w14:paraId="061A740C" w14:textId="5945B703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3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52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Einbruchsicherungssystem, das mit einer Alarmzentrale verbunden ist</w:t>
            </w:r>
          </w:p>
          <w:p w14:paraId="3FE29F0A" w14:textId="278430E2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4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53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Brandmeldeanlage</w:t>
            </w:r>
          </w:p>
          <w:p w14:paraId="73FC22B0" w14:textId="296394BE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5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54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Brandmeldeanlage, die mit einer Alarmzentrale verbunden ist</w:t>
            </w:r>
          </w:p>
          <w:p w14:paraId="2ACBB4E5" w14:textId="46BD2F5A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6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55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Blitzableiter</w:t>
            </w:r>
          </w:p>
          <w:p w14:paraId="63E791E0" w14:textId="4E793936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7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56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Feuerlöscher</w:t>
            </w:r>
          </w:p>
          <w:p w14:paraId="45D432AA" w14:textId="365869E2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8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57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Schriftliche Handlungsanweisungen für die MitarbeiterInnen zum Schutz und zur Rettung der Sammlungen bei Notfällen </w:t>
            </w:r>
          </w:p>
          <w:p w14:paraId="78A879FF" w14:textId="1B8C5E82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strike/>
                <w:color w:val="FF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9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58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Übungsprogramme</w:t>
            </w:r>
          </w:p>
          <w:p w14:paraId="725D2E75" w14:textId="20DDEF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strike/>
                <w:color w:val="FF0000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0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59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Beratung durch einen Sicherheitsexperten</w:t>
            </w:r>
          </w:p>
        </w:tc>
        <w:tc>
          <w:tcPr>
            <w:tcW w:w="362" w:type="pct"/>
            <w:vAlign w:val="center"/>
          </w:tcPr>
          <w:p w14:paraId="7BCC4466" w14:textId="2D0809C5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lastRenderedPageBreak/>
              <w:t>85</w:t>
            </w:r>
          </w:p>
        </w:tc>
      </w:tr>
      <w:tr w:rsidR="00532506" w:rsidRPr="00706975" w14:paraId="7548B1FB" w14:textId="77777777" w:rsidTr="002E2D88">
        <w:tc>
          <w:tcPr>
            <w:tcW w:w="669" w:type="pct"/>
            <w:shd w:val="clear" w:color="auto" w:fill="DBDBDB" w:themeFill="accent3" w:themeFillTint="66"/>
          </w:tcPr>
          <w:p w14:paraId="7312663C" w14:textId="77777777" w:rsidR="001869C1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28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b/>
                <w:color w:val="000000"/>
                <w:sz w:val="28"/>
                <w:szCs w:val="24"/>
              </w:rPr>
              <w:lastRenderedPageBreak/>
              <w:t xml:space="preserve">Dokumentation Erschließung </w:t>
            </w:r>
          </w:p>
          <w:p w14:paraId="6272B99F" w14:textId="57CE019B" w:rsidR="00532506" w:rsidRPr="001869C1" w:rsidRDefault="00532506" w:rsidP="001869C1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b/>
                <w:color w:val="000000"/>
                <w:sz w:val="28"/>
                <w:szCs w:val="24"/>
              </w:rPr>
              <w:t>(</w:t>
            </w: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Der Bereich Erschließ</w:t>
            </w:r>
            <w:r w:rsidR="001869C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-</w:t>
            </w: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ung/ Digita</w:t>
            </w:r>
            <w:r w:rsidR="001869C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-</w:t>
            </w: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lisierung wurde/ wird separat erfasst)</w:t>
            </w:r>
            <w:r w:rsidRPr="00706975">
              <w:rPr>
                <w:rFonts w:ascii="Arial Narrow" w:eastAsia="Times New Roman" w:hAnsi="Arial Narrow" w:cs="Arial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3970" w:type="pct"/>
          </w:tcPr>
          <w:p w14:paraId="71C0FD9A" w14:textId="391C8410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Welche Dokumentationssysteme werden geführt? </w:t>
            </w:r>
          </w:p>
          <w:p w14:paraId="5C9B929C" w14:textId="6A64DA64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1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60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handschriftliches Bestandsbuch</w:t>
            </w:r>
          </w:p>
          <w:p w14:paraId="13CDF309" w14:textId="20661FEF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2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61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Karteikartensystem</w:t>
            </w:r>
          </w:p>
          <w:p w14:paraId="5EF15DEF" w14:textId="2DB196AC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43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62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r w:rsidR="00AD3719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E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dv.-gestütztes Bestandsbuch</w:t>
            </w:r>
          </w:p>
          <w:p w14:paraId="6CAD8678" w14:textId="52393DAE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4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63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Sicherheitskopie der jeweiligen Bestandsbücher</w:t>
            </w:r>
          </w:p>
        </w:tc>
        <w:tc>
          <w:tcPr>
            <w:tcW w:w="362" w:type="pct"/>
            <w:vAlign w:val="center"/>
          </w:tcPr>
          <w:p w14:paraId="580C91F8" w14:textId="415320B3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86</w:t>
            </w:r>
          </w:p>
        </w:tc>
      </w:tr>
      <w:tr w:rsidR="00532506" w:rsidRPr="00706975" w14:paraId="5E9F1CEB" w14:textId="77777777" w:rsidTr="002E2D88">
        <w:tc>
          <w:tcPr>
            <w:tcW w:w="669" w:type="pct"/>
          </w:tcPr>
          <w:p w14:paraId="00E0D0B1" w14:textId="57546088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4BB2B5FF" w14:textId="77777777" w:rsid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Wird der Zu- und Ausgang von Objekten dokumentiert?</w:t>
            </w:r>
          </w:p>
          <w:p w14:paraId="12AE4A28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7A08BD72" w14:textId="16032245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Wenn ja, bitte ankreuzen</w:t>
            </w:r>
          </w:p>
          <w:p w14:paraId="3C58BB2C" w14:textId="58436F5C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5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64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Eingangsdokumentation aller Objekte, die in die Sammlung kommen</w:t>
            </w:r>
          </w:p>
          <w:p w14:paraId="33114B18" w14:textId="1520812F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46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65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Ausgangsdokumentation über jedes Objekt, das die Sammlung verlässt</w:t>
            </w:r>
          </w:p>
          <w:p w14:paraId="397AB5D4" w14:textId="4D2D77D1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47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66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Aufzeichnungen über alle Leihgaben (ver- und geliehene)</w:t>
            </w:r>
          </w:p>
        </w:tc>
        <w:tc>
          <w:tcPr>
            <w:tcW w:w="362" w:type="pct"/>
            <w:vAlign w:val="center"/>
          </w:tcPr>
          <w:p w14:paraId="339E6540" w14:textId="6496773C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87</w:t>
            </w:r>
          </w:p>
        </w:tc>
      </w:tr>
      <w:tr w:rsidR="00532506" w:rsidRPr="00706975" w14:paraId="52C95FC1" w14:textId="77777777" w:rsidTr="002E2D88">
        <w:tc>
          <w:tcPr>
            <w:tcW w:w="669" w:type="pct"/>
            <w:shd w:val="clear" w:color="auto" w:fill="DBDBDB" w:themeFill="accent3" w:themeFillTint="66"/>
          </w:tcPr>
          <w:p w14:paraId="192546F4" w14:textId="64522CBC" w:rsidR="00532506" w:rsidRPr="00706975" w:rsidRDefault="00532506" w:rsidP="001869C1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  <w:t>For</w:t>
            </w:r>
            <w:r w:rsidR="001869C1"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  <w:t>-</w:t>
            </w:r>
            <w:r w:rsidRPr="00706975"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  <w:t>schung</w:t>
            </w:r>
          </w:p>
        </w:tc>
        <w:tc>
          <w:tcPr>
            <w:tcW w:w="3970" w:type="pct"/>
          </w:tcPr>
          <w:p w14:paraId="461FC17A" w14:textId="77777777" w:rsid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Wird die Sammlung für die Forschung genutzt?</w:t>
            </w:r>
          </w:p>
          <w:p w14:paraId="4B4E400F" w14:textId="314C1B1C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62" w:type="pct"/>
            <w:vAlign w:val="center"/>
          </w:tcPr>
          <w:p w14:paraId="13FC5804" w14:textId="0964443C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88</w:t>
            </w:r>
          </w:p>
        </w:tc>
      </w:tr>
      <w:tr w:rsidR="00532506" w:rsidRPr="00706975" w14:paraId="4DA41966" w14:textId="77777777" w:rsidTr="002E2D88">
        <w:trPr>
          <w:trHeight w:val="798"/>
        </w:trPr>
        <w:tc>
          <w:tcPr>
            <w:tcW w:w="669" w:type="pct"/>
          </w:tcPr>
          <w:p w14:paraId="126B41D6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37C97699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Wenn ja:</w:t>
            </w:r>
          </w:p>
          <w:p w14:paraId="46D7ACD7" w14:textId="51567D6E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>Für welche Forschungsprojekte wurde die Sammlung genutzt?</w:t>
            </w:r>
          </w:p>
          <w:p w14:paraId="57151DD8" w14:textId="08E3CE6C" w:rsidR="00532506" w:rsidRPr="00706975" w:rsidRDefault="00532506" w:rsidP="000D1A9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 w:themeColor="text1"/>
                <w:szCs w:val="24"/>
              </w:rPr>
              <w:t xml:space="preserve">Bitte Liste der 10 aktuellsten Forschungsprojekte mit Titel, Thema, Hauptbeteiligten inkl. Institution </w:t>
            </w:r>
            <w:r>
              <w:rPr>
                <w:rFonts w:ascii="Arial Narrow" w:eastAsia="Times New Roman" w:hAnsi="Arial Narrow" w:cs="Arial"/>
                <w:i/>
                <w:color w:val="000000" w:themeColor="text1"/>
                <w:szCs w:val="24"/>
              </w:rPr>
              <w:t xml:space="preserve">als Dokument </w:t>
            </w:r>
            <w:r w:rsidRPr="00706975">
              <w:rPr>
                <w:rFonts w:ascii="Arial Narrow" w:eastAsia="Times New Roman" w:hAnsi="Arial Narrow" w:cs="Arial"/>
                <w:i/>
                <w:color w:val="000000" w:themeColor="text1"/>
                <w:szCs w:val="24"/>
              </w:rPr>
              <w:t>anfügen.</w:t>
            </w:r>
          </w:p>
        </w:tc>
        <w:tc>
          <w:tcPr>
            <w:tcW w:w="362" w:type="pct"/>
            <w:vAlign w:val="center"/>
          </w:tcPr>
          <w:p w14:paraId="6026DAC8" w14:textId="4CE3F7D3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89</w:t>
            </w:r>
          </w:p>
        </w:tc>
      </w:tr>
      <w:tr w:rsidR="00532506" w:rsidRPr="00706975" w14:paraId="66464D79" w14:textId="77777777" w:rsidTr="002E2D88">
        <w:trPr>
          <w:trHeight w:val="798"/>
        </w:trPr>
        <w:tc>
          <w:tcPr>
            <w:tcW w:w="669" w:type="pct"/>
          </w:tcPr>
          <w:p w14:paraId="2B6F49BA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676C3F15" w14:textId="302E1D0F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Welche Kapazitäten haben die haupt-/nebenamtlichen MitarbeiterInnen zur Forschung mit oder an den Objekten der Sammlung?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33"/>
              <w:gridCol w:w="3534"/>
            </w:tblGrid>
            <w:tr w:rsidR="00532506" w:rsidRPr="00C357A7" w14:paraId="3CFDD873" w14:textId="77777777" w:rsidTr="00D77D52">
              <w:tc>
                <w:tcPr>
                  <w:tcW w:w="3533" w:type="dxa"/>
                </w:tcPr>
                <w:p w14:paraId="581E57DA" w14:textId="706C7383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Person (bitte Personen-ID angeben)</w:t>
                  </w:r>
                </w:p>
              </w:tc>
              <w:tc>
                <w:tcPr>
                  <w:tcW w:w="3534" w:type="dxa"/>
                </w:tcPr>
                <w:p w14:paraId="1F1D2AC0" w14:textId="5401B46D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Wochenstunden</w:t>
                  </w:r>
                </w:p>
              </w:tc>
            </w:tr>
            <w:tr w:rsidR="00532506" w:rsidRPr="00C357A7" w14:paraId="507762E3" w14:textId="77777777" w:rsidTr="00D77D52">
              <w:tc>
                <w:tcPr>
                  <w:tcW w:w="3533" w:type="dxa"/>
                </w:tcPr>
                <w:p w14:paraId="71657F4D" w14:textId="545EE833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1"/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  <w:bookmarkEnd w:id="67"/>
                </w:p>
              </w:tc>
              <w:tc>
                <w:tcPr>
                  <w:tcW w:w="3534" w:type="dxa"/>
                </w:tcPr>
                <w:p w14:paraId="5DD1B0C5" w14:textId="4372FB0D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68" w:name="Text12"/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  <w:bookmarkEnd w:id="68"/>
                </w:p>
              </w:tc>
            </w:tr>
            <w:tr w:rsidR="00532506" w:rsidRPr="00C357A7" w14:paraId="4AC47D5A" w14:textId="77777777" w:rsidTr="00D77D52">
              <w:tc>
                <w:tcPr>
                  <w:tcW w:w="3533" w:type="dxa"/>
                </w:tcPr>
                <w:p w14:paraId="0F1978D5" w14:textId="376A4F30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lastRenderedPageBreak/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534" w:type="dxa"/>
                </w:tcPr>
                <w:p w14:paraId="5F3D391A" w14:textId="046CB284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32506" w:rsidRPr="00C357A7" w14:paraId="1A1971B7" w14:textId="77777777" w:rsidTr="00D77D52">
              <w:tc>
                <w:tcPr>
                  <w:tcW w:w="3533" w:type="dxa"/>
                </w:tcPr>
                <w:p w14:paraId="6F09B68A" w14:textId="59092FC5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534" w:type="dxa"/>
                </w:tcPr>
                <w:p w14:paraId="62ACCBF5" w14:textId="507A6CC9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32506" w:rsidRPr="00C357A7" w14:paraId="60D22678" w14:textId="77777777" w:rsidTr="00D77D52">
              <w:tc>
                <w:tcPr>
                  <w:tcW w:w="3533" w:type="dxa"/>
                </w:tcPr>
                <w:p w14:paraId="5D2C28AF" w14:textId="03AC3B28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534" w:type="dxa"/>
                </w:tcPr>
                <w:p w14:paraId="0221AC0D" w14:textId="016622BC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32506" w:rsidRPr="00C357A7" w14:paraId="38791287" w14:textId="77777777" w:rsidTr="00D77D52">
              <w:tc>
                <w:tcPr>
                  <w:tcW w:w="3533" w:type="dxa"/>
                </w:tcPr>
                <w:p w14:paraId="791AA8D4" w14:textId="464F386D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534" w:type="dxa"/>
                </w:tcPr>
                <w:p w14:paraId="0ECBB8B1" w14:textId="683474EE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32506" w:rsidRPr="00C357A7" w14:paraId="226E2E84" w14:textId="77777777" w:rsidTr="00D77D52">
              <w:tc>
                <w:tcPr>
                  <w:tcW w:w="3533" w:type="dxa"/>
                </w:tcPr>
                <w:p w14:paraId="17C88FAD" w14:textId="3F76B0C4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534" w:type="dxa"/>
                </w:tcPr>
                <w:p w14:paraId="043C9008" w14:textId="47683508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32506" w:rsidRPr="00C357A7" w14:paraId="2D49F63A" w14:textId="77777777" w:rsidTr="00D77D52">
              <w:tc>
                <w:tcPr>
                  <w:tcW w:w="3533" w:type="dxa"/>
                </w:tcPr>
                <w:p w14:paraId="77FB4CD9" w14:textId="03C747FB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534" w:type="dxa"/>
                </w:tcPr>
                <w:p w14:paraId="7EC02B4C" w14:textId="0F211405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3EBCF2A7" w14:textId="6073917D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</w:rPr>
            </w:pPr>
          </w:p>
        </w:tc>
        <w:tc>
          <w:tcPr>
            <w:tcW w:w="362" w:type="pct"/>
            <w:vAlign w:val="center"/>
          </w:tcPr>
          <w:p w14:paraId="71B5CB54" w14:textId="0A15F2F3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lastRenderedPageBreak/>
              <w:t>90</w:t>
            </w:r>
          </w:p>
        </w:tc>
      </w:tr>
      <w:tr w:rsidR="00532506" w:rsidRPr="00706975" w14:paraId="0081701E" w14:textId="77777777" w:rsidTr="002E2D88">
        <w:trPr>
          <w:trHeight w:val="798"/>
        </w:trPr>
        <w:tc>
          <w:tcPr>
            <w:tcW w:w="669" w:type="pct"/>
          </w:tcPr>
          <w:p w14:paraId="321713D1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3A60123E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 xml:space="preserve">Welche Fachpublikationen sind von Angehörigen des Instituts/der Fakultät zu Objekten, Beständen oder der gesamten Sammlung veröffentlicht worden? </w:t>
            </w:r>
          </w:p>
          <w:p w14:paraId="192C8803" w14:textId="5C29F96E" w:rsidR="00532506" w:rsidRPr="00706975" w:rsidRDefault="00532506" w:rsidP="001869C1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 w:themeColor="text1"/>
                <w:szCs w:val="24"/>
              </w:rPr>
              <w:t xml:space="preserve">Bitte Liste der 10 aktuellsten Fachpublikationen 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als Dokument </w:t>
            </w: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anfügen</w:t>
            </w:r>
            <w:r w:rsidR="001869C1">
              <w:rPr>
                <w:rFonts w:ascii="Arial Narrow" w:eastAsia="Times New Roman" w:hAnsi="Arial Narrow" w:cs="Arial"/>
                <w:i/>
                <w:color w:val="000000" w:themeColor="text1"/>
                <w:szCs w:val="24"/>
              </w:rPr>
              <w:t xml:space="preserve">, </w:t>
            </w:r>
            <w:r w:rsidR="001869C1"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ggf. Impact-Fakto</w:t>
            </w:r>
            <w:r w:rsidR="001869C1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r nennen</w:t>
            </w: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.</w:t>
            </w:r>
            <w:r w:rsidRPr="00706975">
              <w:rPr>
                <w:rFonts w:ascii="Arial Narrow" w:eastAsia="Times New Roman" w:hAnsi="Arial Narrow" w:cs="Arial"/>
                <w:color w:val="FF0000"/>
                <w:szCs w:val="24"/>
              </w:rPr>
              <w:t xml:space="preserve"> </w:t>
            </w:r>
          </w:p>
        </w:tc>
        <w:tc>
          <w:tcPr>
            <w:tcW w:w="362" w:type="pct"/>
            <w:vAlign w:val="center"/>
          </w:tcPr>
          <w:p w14:paraId="5C6A9921" w14:textId="71CFD8D2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91</w:t>
            </w:r>
          </w:p>
        </w:tc>
      </w:tr>
      <w:tr w:rsidR="00532506" w:rsidRPr="00706975" w14:paraId="33686867" w14:textId="77777777" w:rsidTr="002E2D88">
        <w:trPr>
          <w:trHeight w:val="798"/>
        </w:trPr>
        <w:tc>
          <w:tcPr>
            <w:tcW w:w="669" w:type="pct"/>
          </w:tcPr>
          <w:p w14:paraId="00B6DC4F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022E7907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>Welche Vorträge sind von Angehörigen des Instituts/der Fakultät zu Objekten, Beständen oder der gesamten Sammlung gehalten worden?</w:t>
            </w:r>
          </w:p>
          <w:p w14:paraId="464E6C35" w14:textId="20831C9E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 w:themeColor="text1"/>
                <w:szCs w:val="24"/>
              </w:rPr>
              <w:t xml:space="preserve">Bitte Liste der 10 aktuellsten Vorträge </w:t>
            </w:r>
            <w:r>
              <w:rPr>
                <w:rFonts w:ascii="Arial Narrow" w:eastAsia="Times New Roman" w:hAnsi="Arial Narrow" w:cs="Arial"/>
                <w:i/>
                <w:color w:val="000000" w:themeColor="text1"/>
                <w:szCs w:val="24"/>
              </w:rPr>
              <w:t xml:space="preserve">als Dokument </w:t>
            </w:r>
            <w:r w:rsidRPr="00706975">
              <w:rPr>
                <w:rFonts w:ascii="Arial Narrow" w:eastAsia="Times New Roman" w:hAnsi="Arial Narrow" w:cs="Arial"/>
                <w:i/>
                <w:color w:val="000000" w:themeColor="text1"/>
                <w:szCs w:val="24"/>
              </w:rPr>
              <w:t>anfügen.</w:t>
            </w:r>
          </w:p>
        </w:tc>
        <w:tc>
          <w:tcPr>
            <w:tcW w:w="362" w:type="pct"/>
            <w:vAlign w:val="center"/>
          </w:tcPr>
          <w:p w14:paraId="4999FC14" w14:textId="06C6514E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92</w:t>
            </w:r>
          </w:p>
        </w:tc>
      </w:tr>
      <w:tr w:rsidR="00532506" w:rsidRPr="00706975" w14:paraId="35C2DED4" w14:textId="77777777" w:rsidTr="002E2D88">
        <w:trPr>
          <w:trHeight w:val="798"/>
        </w:trPr>
        <w:tc>
          <w:tcPr>
            <w:tcW w:w="669" w:type="pct"/>
          </w:tcPr>
          <w:p w14:paraId="477A08CA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2FB01143" w14:textId="149E3AE9" w:rsid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Sind Patente/Schutzrechte angemeldet bzw. eingetragen worden?</w:t>
            </w:r>
          </w:p>
          <w:p w14:paraId="1093160D" w14:textId="6CAEE585" w:rsidR="00532506" w:rsidRPr="00616172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69" w:name="Dropdown9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69"/>
          </w:p>
          <w:p w14:paraId="75C1BAF9" w14:textId="570A0276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Wenn ja, bitte Liste </w:t>
            </w:r>
            <w:r w:rsidRPr="00706975">
              <w:rPr>
                <w:rFonts w:ascii="Arial Narrow" w:eastAsia="Times New Roman" w:hAnsi="Arial Narrow" w:cs="Arial"/>
                <w:i/>
                <w:color w:val="000000" w:themeColor="text1"/>
                <w:szCs w:val="24"/>
              </w:rPr>
              <w:t xml:space="preserve">der 10 aktuellsten Patente </w:t>
            </w:r>
            <w:r>
              <w:rPr>
                <w:rFonts w:ascii="Arial Narrow" w:eastAsia="Times New Roman" w:hAnsi="Arial Narrow" w:cs="Arial"/>
                <w:i/>
                <w:color w:val="000000" w:themeColor="text1"/>
                <w:szCs w:val="24"/>
              </w:rPr>
              <w:t xml:space="preserve">als Dokument </w:t>
            </w:r>
            <w:r w:rsidRPr="00706975">
              <w:rPr>
                <w:rFonts w:ascii="Arial Narrow" w:eastAsia="Times New Roman" w:hAnsi="Arial Narrow" w:cs="Arial"/>
                <w:i/>
                <w:color w:val="000000" w:themeColor="text1"/>
                <w:szCs w:val="24"/>
              </w:rPr>
              <w:t>anfügen</w:t>
            </w:r>
            <w:r>
              <w:rPr>
                <w:rFonts w:ascii="Arial Narrow" w:eastAsia="Times New Roman" w:hAnsi="Arial Narrow" w:cs="Arial"/>
                <w:i/>
                <w:color w:val="000000" w:themeColor="text1"/>
                <w:szCs w:val="24"/>
              </w:rPr>
              <w:t>.</w:t>
            </w:r>
          </w:p>
        </w:tc>
        <w:tc>
          <w:tcPr>
            <w:tcW w:w="362" w:type="pct"/>
            <w:vAlign w:val="center"/>
          </w:tcPr>
          <w:p w14:paraId="242EE2E3" w14:textId="3D5EE02C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93</w:t>
            </w:r>
          </w:p>
        </w:tc>
      </w:tr>
      <w:tr w:rsidR="00532506" w:rsidRPr="00706975" w14:paraId="0693735A" w14:textId="77777777" w:rsidTr="002E2D88">
        <w:trPr>
          <w:trHeight w:val="798"/>
        </w:trPr>
        <w:tc>
          <w:tcPr>
            <w:tcW w:w="669" w:type="pct"/>
          </w:tcPr>
          <w:p w14:paraId="0FEB45FB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4FE8754A" w14:textId="6B0311F8" w:rsid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Gibt es Forschungskooperationen und/</w:t>
            </w:r>
            <w:r w:rsidR="001869C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oder Verträge mit kommerziellen Einrichtungen? Technologietransfer von/</w:t>
            </w:r>
            <w:r w:rsidR="001869C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mit Sammlungsobjekten oder Informationen?</w:t>
            </w:r>
          </w:p>
          <w:p w14:paraId="6BE51664" w14:textId="4E98DDAF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298A5EEC" w14:textId="39C43D63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Wenn ja, bitte Liste </w:t>
            </w:r>
            <w:r w:rsidRPr="00706975">
              <w:rPr>
                <w:rFonts w:ascii="Arial Narrow" w:eastAsia="Times New Roman" w:hAnsi="Arial Narrow" w:cs="Arial"/>
                <w:i/>
                <w:color w:val="000000" w:themeColor="text1"/>
                <w:szCs w:val="24"/>
              </w:rPr>
              <w:t xml:space="preserve">der 10 aktuellsten Forschungskooperationen </w:t>
            </w:r>
            <w:r>
              <w:rPr>
                <w:rFonts w:ascii="Arial Narrow" w:eastAsia="Times New Roman" w:hAnsi="Arial Narrow" w:cs="Arial"/>
                <w:i/>
                <w:color w:val="000000" w:themeColor="text1"/>
                <w:szCs w:val="24"/>
              </w:rPr>
              <w:t xml:space="preserve">als Dokument </w:t>
            </w:r>
            <w:r w:rsidRPr="00706975">
              <w:rPr>
                <w:rFonts w:ascii="Arial Narrow" w:eastAsia="Times New Roman" w:hAnsi="Arial Narrow" w:cs="Arial"/>
                <w:i/>
                <w:color w:val="000000" w:themeColor="text1"/>
                <w:szCs w:val="24"/>
              </w:rPr>
              <w:t>an</w:t>
            </w: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fügen. </w:t>
            </w:r>
          </w:p>
        </w:tc>
        <w:tc>
          <w:tcPr>
            <w:tcW w:w="362" w:type="pct"/>
            <w:vAlign w:val="center"/>
          </w:tcPr>
          <w:p w14:paraId="3C684107" w14:textId="2FAC7F9B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94</w:t>
            </w:r>
          </w:p>
        </w:tc>
      </w:tr>
      <w:tr w:rsidR="00532506" w:rsidRPr="00706975" w14:paraId="7188A0C0" w14:textId="77777777" w:rsidTr="002E2D88">
        <w:trPr>
          <w:trHeight w:val="798"/>
        </w:trPr>
        <w:tc>
          <w:tcPr>
            <w:tcW w:w="669" w:type="pct"/>
          </w:tcPr>
          <w:p w14:paraId="61BCF3F3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28E78A38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 xml:space="preserve">Welche Fachpublikationen von externen WissenschaftlerInnen sind zu Objekten, Beständen oder der gesamten Sammlung veröffentlicht worden? </w:t>
            </w:r>
          </w:p>
          <w:p w14:paraId="55AE511F" w14:textId="77CA16D4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 w:themeColor="text1"/>
                <w:szCs w:val="24"/>
              </w:rPr>
              <w:t xml:space="preserve">Bitte Liste der 10 aktuellsten Fachpublikationen </w:t>
            </w:r>
            <w:r>
              <w:rPr>
                <w:rFonts w:ascii="Arial Narrow" w:eastAsia="Times New Roman" w:hAnsi="Arial Narrow" w:cs="Arial"/>
                <w:i/>
                <w:color w:val="000000" w:themeColor="text1"/>
                <w:szCs w:val="24"/>
              </w:rPr>
              <w:t xml:space="preserve">als Dokument </w:t>
            </w:r>
            <w:r w:rsidRPr="00706975">
              <w:rPr>
                <w:rFonts w:ascii="Arial Narrow" w:eastAsia="Times New Roman" w:hAnsi="Arial Narrow" w:cs="Arial"/>
                <w:i/>
                <w:color w:val="000000" w:themeColor="text1"/>
                <w:szCs w:val="24"/>
              </w:rPr>
              <w:t>anfügen, ggf. Impact-Faktor nennen.</w:t>
            </w:r>
          </w:p>
        </w:tc>
        <w:tc>
          <w:tcPr>
            <w:tcW w:w="362" w:type="pct"/>
            <w:vAlign w:val="center"/>
          </w:tcPr>
          <w:p w14:paraId="1B6AF6BE" w14:textId="5C3E7421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95</w:t>
            </w:r>
          </w:p>
        </w:tc>
      </w:tr>
      <w:tr w:rsidR="00532506" w:rsidRPr="00706975" w14:paraId="6A76EAF9" w14:textId="77777777" w:rsidTr="002E2D88">
        <w:trPr>
          <w:trHeight w:val="798"/>
        </w:trPr>
        <w:tc>
          <w:tcPr>
            <w:tcW w:w="669" w:type="pct"/>
          </w:tcPr>
          <w:p w14:paraId="218BDBC4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0D7AA4FB" w14:textId="10EE14D0" w:rsid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>Wurden Qualifizierungsarbeiten (relevante Seminararbeiten, Abschlussarbeiten wie Diplom, B.A., M.A</w:t>
            </w:r>
            <w:r w:rsidR="00AD371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>.</w:t>
            </w:r>
            <w:r w:rsidRPr="00706975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 xml:space="preserve">), Dissertationen, Habilitationen </w:t>
            </w:r>
            <w:r w:rsidR="001869C1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>zu</w:t>
            </w:r>
            <w:r w:rsidRPr="00706975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 xml:space="preserve"> Sammlungsobjekten / über die Sammlung angefertigt?</w:t>
            </w:r>
          </w:p>
          <w:p w14:paraId="3517DC32" w14:textId="7221D720" w:rsidR="00532506" w:rsidRPr="002F5EA3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Dropdown9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636A1CEB" w14:textId="7653D410" w:rsidR="00532506" w:rsidRPr="00706975" w:rsidRDefault="00532506" w:rsidP="00532506">
            <w:pPr>
              <w:outlineLvl w:val="0"/>
              <w:rPr>
                <w:rFonts w:ascii="Arial Narrow" w:eastAsia="Times New Roman" w:hAnsi="Arial Narrow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Wenn </w:t>
            </w:r>
            <w:r w:rsidRPr="00706975">
              <w:rPr>
                <w:rFonts w:ascii="Arial Narrow" w:eastAsia="Times New Roman" w:hAnsi="Arial Narrow" w:cs="Arial"/>
                <w:i/>
                <w:color w:val="000000" w:themeColor="text1"/>
                <w:szCs w:val="24"/>
              </w:rPr>
              <w:t xml:space="preserve">ja, bitte Liste der </w:t>
            </w:r>
            <w:r>
              <w:rPr>
                <w:rFonts w:ascii="Arial Narrow" w:eastAsia="Times New Roman" w:hAnsi="Arial Narrow" w:cs="Arial"/>
                <w:i/>
                <w:color w:val="000000" w:themeColor="text1"/>
                <w:szCs w:val="24"/>
              </w:rPr>
              <w:t>10 a</w:t>
            </w:r>
            <w:r w:rsidRPr="00706975">
              <w:rPr>
                <w:rFonts w:ascii="Arial Narrow" w:eastAsia="Times New Roman" w:hAnsi="Arial Narrow" w:cs="Arial"/>
                <w:i/>
                <w:color w:val="000000" w:themeColor="text1"/>
                <w:szCs w:val="24"/>
              </w:rPr>
              <w:t xml:space="preserve">ktuellsten </w:t>
            </w:r>
            <w:r>
              <w:rPr>
                <w:rFonts w:ascii="Arial Narrow" w:eastAsia="Times New Roman" w:hAnsi="Arial Narrow" w:cs="Arial"/>
                <w:i/>
                <w:color w:val="000000" w:themeColor="text1"/>
                <w:szCs w:val="24"/>
              </w:rPr>
              <w:t xml:space="preserve">Arbeiten als Dokument </w:t>
            </w:r>
            <w:r w:rsidRPr="00706975">
              <w:rPr>
                <w:rFonts w:ascii="Arial Narrow" w:eastAsia="Times New Roman" w:hAnsi="Arial Narrow" w:cs="Arial"/>
                <w:i/>
                <w:color w:val="000000" w:themeColor="text1"/>
                <w:szCs w:val="24"/>
              </w:rPr>
              <w:t>anfügen.</w:t>
            </w:r>
          </w:p>
        </w:tc>
        <w:tc>
          <w:tcPr>
            <w:tcW w:w="362" w:type="pct"/>
            <w:vAlign w:val="center"/>
          </w:tcPr>
          <w:p w14:paraId="78E453FC" w14:textId="2BB70F91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lastRenderedPageBreak/>
              <w:t>96</w:t>
            </w:r>
          </w:p>
        </w:tc>
      </w:tr>
      <w:tr w:rsidR="00532506" w:rsidRPr="00706975" w14:paraId="2E8F5BAE" w14:textId="77777777" w:rsidTr="002E2D88">
        <w:tc>
          <w:tcPr>
            <w:tcW w:w="669" w:type="pct"/>
          </w:tcPr>
          <w:p w14:paraId="6F21392E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689B9B09" w14:textId="77777777" w:rsid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Gibt es verbrauchende Forschung in der Sammlung?</w:t>
            </w:r>
          </w:p>
          <w:p w14:paraId="7CB2634D" w14:textId="6298843F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365E1BB4" w14:textId="263083B8" w:rsidR="00532506" w:rsidRPr="00706975" w:rsidRDefault="00532506" w:rsidP="000D1A9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Wenn ja, welche Grundsätze werden angewendet, um die Sammlung</w:t>
            </w:r>
            <w:r w:rsidR="001869C1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 </w:t>
            </w: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/die Objekte dennoch zu schützen?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 </w:t>
            </w:r>
            <w:r w:rsidRPr="00C357A7">
              <w:rPr>
                <w:rFonts w:ascii="Arial Narrow" w:eastAsia="Times New Roman" w:hAnsi="Arial Narrow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70" w:name="Text13"/>
            <w:r w:rsidRPr="00C357A7">
              <w:rPr>
                <w:rFonts w:ascii="Arial Narrow" w:eastAsia="Times New Roman" w:hAnsi="Arial Narrow" w:cs="Arial"/>
                <w:sz w:val="24"/>
                <w:szCs w:val="24"/>
              </w:rPr>
              <w:instrText xml:space="preserve"> FORMTEXT </w:instrText>
            </w:r>
            <w:r w:rsidRPr="00C357A7">
              <w:rPr>
                <w:rFonts w:ascii="Arial Narrow" w:eastAsia="Times New Roman" w:hAnsi="Arial Narrow" w:cs="Arial"/>
                <w:sz w:val="24"/>
                <w:szCs w:val="24"/>
              </w:rPr>
            </w:r>
            <w:r w:rsidRPr="00C357A7">
              <w:rPr>
                <w:rFonts w:ascii="Arial Narrow" w:eastAsia="Times New Roman" w:hAnsi="Arial Narrow" w:cs="Arial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noProof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sz w:val="24"/>
                <w:szCs w:val="24"/>
              </w:rPr>
              <w:fldChar w:fldCharType="end"/>
            </w:r>
            <w:bookmarkEnd w:id="70"/>
          </w:p>
        </w:tc>
        <w:tc>
          <w:tcPr>
            <w:tcW w:w="362" w:type="pct"/>
            <w:vAlign w:val="center"/>
          </w:tcPr>
          <w:p w14:paraId="535993FE" w14:textId="3E5FD3B3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97</w:t>
            </w:r>
          </w:p>
        </w:tc>
      </w:tr>
      <w:tr w:rsidR="00532506" w:rsidRPr="00706975" w14:paraId="343859DB" w14:textId="77777777" w:rsidTr="002E2D88">
        <w:tc>
          <w:tcPr>
            <w:tcW w:w="669" w:type="pct"/>
          </w:tcPr>
          <w:p w14:paraId="4CBCE4F9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05A8F83B" w14:textId="77777777" w:rsid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Gibt es Arbeitsplätze für ForscherInnen, die mit den Sammlungsobjekten arbeiten? </w:t>
            </w:r>
          </w:p>
          <w:p w14:paraId="1945EA47" w14:textId="178844B4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5DAED167" w14:textId="08FB58B6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Wenn ja, wie sind diese ausgestattet?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 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71" w:name="Text14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71"/>
          </w:p>
        </w:tc>
        <w:tc>
          <w:tcPr>
            <w:tcW w:w="362" w:type="pct"/>
            <w:vAlign w:val="center"/>
          </w:tcPr>
          <w:p w14:paraId="16A432AA" w14:textId="01A77760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98</w:t>
            </w:r>
          </w:p>
        </w:tc>
      </w:tr>
      <w:tr w:rsidR="00532506" w:rsidRPr="00706975" w14:paraId="154F8E7D" w14:textId="77777777" w:rsidTr="002E2D88">
        <w:tc>
          <w:tcPr>
            <w:tcW w:w="669" w:type="pct"/>
          </w:tcPr>
          <w:p w14:paraId="70DC05F1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43DCD128" w14:textId="77777777" w:rsid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Sind Projekte mit Drittmittelförderung beantragt oder geplant?</w:t>
            </w:r>
          </w:p>
          <w:p w14:paraId="6F49E5E9" w14:textId="01060BBE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7AEA1C98" w14:textId="77777777" w:rsid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Bitte geben Sie Titel des Projektes, AntragstellerIn, Beginn, Laufzeit und die Höhe der beantragten Mittel an. 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413"/>
              <w:gridCol w:w="1413"/>
              <w:gridCol w:w="1414"/>
              <w:gridCol w:w="1414"/>
            </w:tblGrid>
            <w:tr w:rsidR="00532506" w14:paraId="72E6DAE7" w14:textId="77777777" w:rsidTr="002F5EA3">
              <w:tc>
                <w:tcPr>
                  <w:tcW w:w="1413" w:type="dxa"/>
                </w:tcPr>
                <w:p w14:paraId="5743106E" w14:textId="0C3E4683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Projekt</w:t>
                  </w:r>
                </w:p>
              </w:tc>
              <w:tc>
                <w:tcPr>
                  <w:tcW w:w="1413" w:type="dxa"/>
                </w:tcPr>
                <w:p w14:paraId="42DA262D" w14:textId="4C23BD12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Antragsteller</w:t>
                  </w:r>
                </w:p>
              </w:tc>
              <w:tc>
                <w:tcPr>
                  <w:tcW w:w="1413" w:type="dxa"/>
                </w:tcPr>
                <w:p w14:paraId="45F75A7F" w14:textId="12193F32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Beginn</w:t>
                  </w:r>
                </w:p>
              </w:tc>
              <w:tc>
                <w:tcPr>
                  <w:tcW w:w="1414" w:type="dxa"/>
                </w:tcPr>
                <w:p w14:paraId="3D57A549" w14:textId="6D9A2AF7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Laufzeit</w:t>
                  </w:r>
                </w:p>
              </w:tc>
              <w:tc>
                <w:tcPr>
                  <w:tcW w:w="1414" w:type="dxa"/>
                </w:tcPr>
                <w:p w14:paraId="666CB19E" w14:textId="3D5C05DD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Förder</w:t>
                  </w:r>
                  <w:r w:rsidR="001869C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-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summe (in €)</w:t>
                  </w:r>
                </w:p>
              </w:tc>
            </w:tr>
            <w:tr w:rsidR="00532506" w14:paraId="2157F752" w14:textId="77777777" w:rsidTr="002F5EA3">
              <w:tc>
                <w:tcPr>
                  <w:tcW w:w="1413" w:type="dxa"/>
                </w:tcPr>
                <w:p w14:paraId="1D68CE53" w14:textId="3FFFFA4A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5"/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  <w:bookmarkEnd w:id="72"/>
                </w:p>
              </w:tc>
              <w:tc>
                <w:tcPr>
                  <w:tcW w:w="1413" w:type="dxa"/>
                </w:tcPr>
                <w:p w14:paraId="58C00A1C" w14:textId="7791BAF7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6"/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  <w:bookmarkEnd w:id="73"/>
                </w:p>
              </w:tc>
              <w:tc>
                <w:tcPr>
                  <w:tcW w:w="1413" w:type="dxa"/>
                </w:tcPr>
                <w:p w14:paraId="5A50CAB5" w14:textId="0E1B0669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7"/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  <w:bookmarkEnd w:id="74"/>
                </w:p>
              </w:tc>
              <w:tc>
                <w:tcPr>
                  <w:tcW w:w="1414" w:type="dxa"/>
                </w:tcPr>
                <w:p w14:paraId="687D693A" w14:textId="306BE661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75" w:name="Text18"/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  <w:bookmarkEnd w:id="75"/>
                </w:p>
              </w:tc>
              <w:tc>
                <w:tcPr>
                  <w:tcW w:w="1414" w:type="dxa"/>
                </w:tcPr>
                <w:p w14:paraId="2E3AD05B" w14:textId="136F4C88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76" w:name="Text19"/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  <w:bookmarkEnd w:id="76"/>
                </w:p>
              </w:tc>
            </w:tr>
            <w:tr w:rsidR="00532506" w14:paraId="7C0FDE2A" w14:textId="77777777" w:rsidTr="002F5EA3">
              <w:tc>
                <w:tcPr>
                  <w:tcW w:w="1413" w:type="dxa"/>
                </w:tcPr>
                <w:p w14:paraId="46B7CA79" w14:textId="09D809C9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3" w:type="dxa"/>
                </w:tcPr>
                <w:p w14:paraId="13DF5AF4" w14:textId="3FFC10E7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3" w:type="dxa"/>
                </w:tcPr>
                <w:p w14:paraId="7AB0F1B1" w14:textId="44214030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4" w:type="dxa"/>
                </w:tcPr>
                <w:p w14:paraId="71351633" w14:textId="4AA85C36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4" w:type="dxa"/>
                </w:tcPr>
                <w:p w14:paraId="1CA188F5" w14:textId="37E6573D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32506" w14:paraId="10304D18" w14:textId="77777777" w:rsidTr="002F5EA3">
              <w:tc>
                <w:tcPr>
                  <w:tcW w:w="1413" w:type="dxa"/>
                </w:tcPr>
                <w:p w14:paraId="07CAF62F" w14:textId="1AAD8DEA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3" w:type="dxa"/>
                </w:tcPr>
                <w:p w14:paraId="1053258B" w14:textId="0F29F9D1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3" w:type="dxa"/>
                </w:tcPr>
                <w:p w14:paraId="60D40F60" w14:textId="5861760E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4" w:type="dxa"/>
                </w:tcPr>
                <w:p w14:paraId="425EB376" w14:textId="2DFADA98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4" w:type="dxa"/>
                </w:tcPr>
                <w:p w14:paraId="46178AB0" w14:textId="0BA0B517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32506" w14:paraId="119D9069" w14:textId="77777777" w:rsidTr="002F5EA3">
              <w:tc>
                <w:tcPr>
                  <w:tcW w:w="1413" w:type="dxa"/>
                </w:tcPr>
                <w:p w14:paraId="280A4C51" w14:textId="2F4FEBDA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3" w:type="dxa"/>
                </w:tcPr>
                <w:p w14:paraId="2E1E748D" w14:textId="2817E263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3" w:type="dxa"/>
                </w:tcPr>
                <w:p w14:paraId="616A16BE" w14:textId="3754C1CA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4" w:type="dxa"/>
                </w:tcPr>
                <w:p w14:paraId="3DF768D7" w14:textId="499B2358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4" w:type="dxa"/>
                </w:tcPr>
                <w:p w14:paraId="577DD692" w14:textId="5FA7D350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32506" w14:paraId="66C63696" w14:textId="77777777" w:rsidTr="002F5EA3">
              <w:tc>
                <w:tcPr>
                  <w:tcW w:w="1413" w:type="dxa"/>
                </w:tcPr>
                <w:p w14:paraId="64B9B8CD" w14:textId="446296ED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3" w:type="dxa"/>
                </w:tcPr>
                <w:p w14:paraId="43F37434" w14:textId="1544ED66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3" w:type="dxa"/>
                </w:tcPr>
                <w:p w14:paraId="6DBDBFA9" w14:textId="105419BB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4" w:type="dxa"/>
                </w:tcPr>
                <w:p w14:paraId="236EAF42" w14:textId="056BCCD7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4" w:type="dxa"/>
                </w:tcPr>
                <w:p w14:paraId="68462A00" w14:textId="139E0689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32506" w14:paraId="1A6D6763" w14:textId="77777777" w:rsidTr="002F5EA3">
              <w:tc>
                <w:tcPr>
                  <w:tcW w:w="1413" w:type="dxa"/>
                </w:tcPr>
                <w:p w14:paraId="5D290A9B" w14:textId="306D729D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3" w:type="dxa"/>
                </w:tcPr>
                <w:p w14:paraId="0A88CEA7" w14:textId="71D2B764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3" w:type="dxa"/>
                </w:tcPr>
                <w:p w14:paraId="3D6C9730" w14:textId="3BD266AC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4" w:type="dxa"/>
                </w:tcPr>
                <w:p w14:paraId="09F0E0F6" w14:textId="11B9AB54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4" w:type="dxa"/>
                </w:tcPr>
                <w:p w14:paraId="78F2ECA5" w14:textId="1AEE7D00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32506" w14:paraId="6E27E9B9" w14:textId="77777777" w:rsidTr="002F5EA3">
              <w:tc>
                <w:tcPr>
                  <w:tcW w:w="1413" w:type="dxa"/>
                </w:tcPr>
                <w:p w14:paraId="7223F4BD" w14:textId="4A3E276A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3" w:type="dxa"/>
                </w:tcPr>
                <w:p w14:paraId="6870E434" w14:textId="4D7AF31C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3" w:type="dxa"/>
                </w:tcPr>
                <w:p w14:paraId="4DEF8E4F" w14:textId="00CD5EB4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4" w:type="dxa"/>
                </w:tcPr>
                <w:p w14:paraId="7A334A5B" w14:textId="61B6D796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4" w:type="dxa"/>
                </w:tcPr>
                <w:p w14:paraId="1CB88736" w14:textId="3E79782D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713016B0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vAlign w:val="center"/>
          </w:tcPr>
          <w:p w14:paraId="5CE3415E" w14:textId="31D1B844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99</w:t>
            </w:r>
          </w:p>
        </w:tc>
      </w:tr>
      <w:tr w:rsidR="00532506" w:rsidRPr="00706975" w14:paraId="62B107A0" w14:textId="77777777" w:rsidTr="002E2D88">
        <w:tc>
          <w:tcPr>
            <w:tcW w:w="669" w:type="pct"/>
          </w:tcPr>
          <w:p w14:paraId="281A14FF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0BA44E56" w14:textId="6BA1D280" w:rsidR="00532506" w:rsidRPr="00706975" w:rsidRDefault="00532506" w:rsidP="001869C1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Geben Sie die wichtigsten nationalen und internationalen Netzwerke an, in d</w:t>
            </w:r>
            <w:r w:rsidR="001869C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ie</w:t>
            </w: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Ihre Sammlung eingebunden ist </w:t>
            </w:r>
            <w:r w:rsidRPr="00C357A7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(z.B. Fachverbände, Dachverbände, Datenbanken, Datenportale, maximal 1500 Zeichen).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77" w:name="Text20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77"/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2" w:type="pct"/>
            <w:vAlign w:val="center"/>
          </w:tcPr>
          <w:p w14:paraId="395DE899" w14:textId="16D2E360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100</w:t>
            </w:r>
          </w:p>
        </w:tc>
      </w:tr>
      <w:tr w:rsidR="00532506" w:rsidRPr="00706975" w14:paraId="3E5339BB" w14:textId="77777777" w:rsidTr="002E2D88">
        <w:tc>
          <w:tcPr>
            <w:tcW w:w="669" w:type="pct"/>
          </w:tcPr>
          <w:p w14:paraId="3C7E815B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5C35600A" w14:textId="77777777" w:rsidR="00532506" w:rsidRDefault="00532506" w:rsidP="00532506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/>
                <w:sz w:val="24"/>
                <w:szCs w:val="24"/>
              </w:rPr>
              <w:t>War die Sammlung in den letzten drei Jahren an der Ausrichtung national und international relevanter Fachtagungen innerhalb/ außerhalb von Göttingen beteiligt?</w:t>
            </w:r>
          </w:p>
          <w:p w14:paraId="06B253A0" w14:textId="6DE2DBB8" w:rsidR="00532506" w:rsidRPr="00D71122" w:rsidRDefault="00532506" w:rsidP="00532506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78" w:name="Dropdown10"/>
            <w:r>
              <w:rPr>
                <w:rFonts w:ascii="Arial Narrow" w:eastAsia="Times New Roman" w:hAnsi="Arial Narrow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/>
                <w:sz w:val="24"/>
                <w:szCs w:val="24"/>
              </w:rPr>
            </w:r>
            <w:r w:rsidR="002D4601">
              <w:rPr>
                <w:rFonts w:ascii="Arial Narrow" w:eastAsia="Times New Roman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/>
                <w:sz w:val="24"/>
                <w:szCs w:val="24"/>
              </w:rPr>
              <w:fldChar w:fldCharType="end"/>
            </w:r>
            <w:bookmarkEnd w:id="78"/>
          </w:p>
          <w:p w14:paraId="023EDB80" w14:textId="42F19B13" w:rsidR="00532506" w:rsidRPr="00706975" w:rsidRDefault="00532506" w:rsidP="000D1A9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Wenn ja, welche haben stattgefunden und welche sind geplant?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 Bitte Dokument anfügen</w:t>
            </w:r>
          </w:p>
        </w:tc>
        <w:tc>
          <w:tcPr>
            <w:tcW w:w="362" w:type="pct"/>
            <w:vAlign w:val="center"/>
          </w:tcPr>
          <w:p w14:paraId="40775DB8" w14:textId="75E74A44" w:rsidR="00532506" w:rsidRPr="00532506" w:rsidRDefault="00532506" w:rsidP="00532506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101</w:t>
            </w:r>
          </w:p>
        </w:tc>
      </w:tr>
      <w:tr w:rsidR="00532506" w:rsidRPr="00706975" w14:paraId="6398391E" w14:textId="77777777" w:rsidTr="002E2D88">
        <w:tc>
          <w:tcPr>
            <w:tcW w:w="669" w:type="pct"/>
          </w:tcPr>
          <w:p w14:paraId="19DA9C45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72A9B4AB" w14:textId="77777777" w:rsidR="00532506" w:rsidRPr="00706975" w:rsidRDefault="00532506" w:rsidP="00532506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/>
                <w:sz w:val="24"/>
                <w:szCs w:val="24"/>
              </w:rPr>
              <w:t>Gab es in den vergangenen fünf Jahren Forschungsaufenthalte von Göttinger SammlungsmitarbeiterInnen an anderen Sammlungen?</w:t>
            </w:r>
          </w:p>
          <w:p w14:paraId="4CAE27D2" w14:textId="3F3D90D0" w:rsidR="00532506" w:rsidRPr="00D71122" w:rsidRDefault="00532506" w:rsidP="00532506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/>
                <w:sz w:val="24"/>
                <w:szCs w:val="24"/>
              </w:rPr>
            </w:r>
            <w:r w:rsidR="002D4601">
              <w:rPr>
                <w:rFonts w:ascii="Arial Narrow" w:eastAsia="Times New Roman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/>
                <w:sz w:val="24"/>
                <w:szCs w:val="24"/>
              </w:rPr>
              <w:fldChar w:fldCharType="end"/>
            </w:r>
          </w:p>
          <w:p w14:paraId="503A6F31" w14:textId="05590ED8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Wenn ja, bitte Liste 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als Dokument </w:t>
            </w: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anfügen.</w:t>
            </w:r>
          </w:p>
        </w:tc>
        <w:tc>
          <w:tcPr>
            <w:tcW w:w="362" w:type="pct"/>
            <w:vAlign w:val="center"/>
          </w:tcPr>
          <w:p w14:paraId="6CC884B6" w14:textId="6CEBCC21" w:rsidR="00532506" w:rsidRPr="00532506" w:rsidRDefault="00532506" w:rsidP="00532506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102</w:t>
            </w:r>
          </w:p>
        </w:tc>
      </w:tr>
      <w:tr w:rsidR="00532506" w:rsidRPr="00706975" w14:paraId="50C79AC3" w14:textId="77777777" w:rsidTr="002E2D88">
        <w:tc>
          <w:tcPr>
            <w:tcW w:w="669" w:type="pct"/>
          </w:tcPr>
          <w:p w14:paraId="61D42F9A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243322E1" w14:textId="77777777" w:rsidR="00532506" w:rsidRDefault="00532506" w:rsidP="00532506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/>
                <w:sz w:val="24"/>
                <w:szCs w:val="24"/>
              </w:rPr>
              <w:t>Sind MitarbeiterInnen der Sammlung in wissenschaftlichen / sammlungsspezifischen Gremien (auch Museumsverbände, AG des DMB o.ä.) vertreten?</w:t>
            </w:r>
          </w:p>
          <w:p w14:paraId="3390127C" w14:textId="3921EB1A" w:rsidR="00532506" w:rsidRPr="00706975" w:rsidRDefault="00532506" w:rsidP="00532506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/>
                <w:sz w:val="24"/>
                <w:szCs w:val="24"/>
              </w:rPr>
            </w:r>
            <w:r w:rsidR="002D4601">
              <w:rPr>
                <w:rFonts w:ascii="Arial Narrow" w:eastAsia="Times New Roman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/>
                <w:sz w:val="24"/>
                <w:szCs w:val="24"/>
              </w:rPr>
              <w:fldChar w:fldCharType="end"/>
            </w:r>
          </w:p>
          <w:p w14:paraId="6B91C3F1" w14:textId="72C1380A" w:rsidR="00532506" w:rsidRPr="00706975" w:rsidRDefault="00532506" w:rsidP="00066D00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Wenn ja, in welchen?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 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79" w:name="Text21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79"/>
          </w:p>
        </w:tc>
        <w:tc>
          <w:tcPr>
            <w:tcW w:w="362" w:type="pct"/>
            <w:vAlign w:val="center"/>
          </w:tcPr>
          <w:p w14:paraId="5216D3C9" w14:textId="657B8B34" w:rsidR="00532506" w:rsidRPr="00532506" w:rsidRDefault="00532506" w:rsidP="00532506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103</w:t>
            </w:r>
          </w:p>
        </w:tc>
      </w:tr>
      <w:tr w:rsidR="00532506" w:rsidRPr="00706975" w14:paraId="14E75F01" w14:textId="77777777" w:rsidTr="002E2D88">
        <w:tc>
          <w:tcPr>
            <w:tcW w:w="669" w:type="pct"/>
          </w:tcPr>
          <w:p w14:paraId="14891564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6A065C0A" w14:textId="77777777" w:rsid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Bestehen aktive Forschungskooperationen / aktiver Austausch mit WissenschaftlerInnen des U4- bzw. Coimbra-Netzwerkes?</w:t>
            </w:r>
          </w:p>
          <w:p w14:paraId="50DA4206" w14:textId="6023BC6A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/>
                <w:sz w:val="24"/>
                <w:szCs w:val="24"/>
              </w:rPr>
            </w:r>
            <w:r w:rsidR="002D4601">
              <w:rPr>
                <w:rFonts w:ascii="Arial Narrow" w:eastAsia="Times New Roman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/>
                <w:sz w:val="24"/>
                <w:szCs w:val="24"/>
              </w:rPr>
              <w:fldChar w:fldCharType="end"/>
            </w:r>
          </w:p>
          <w:p w14:paraId="2B662038" w14:textId="0E69AB53" w:rsidR="00532506" w:rsidRPr="00706975" w:rsidRDefault="00532506" w:rsidP="00532506">
            <w:pPr>
              <w:rPr>
                <w:rFonts w:ascii="Arial Narrow" w:eastAsia="Times New Roman" w:hAnsi="Arial Narrow" w:cs="Arial"/>
                <w:i/>
                <w:color w:val="000000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</w:rPr>
              <w:t>Wenn ja, bitte spezifizieren.</w:t>
            </w:r>
          </w:p>
          <w:p w14:paraId="4E7B3FAE" w14:textId="77777777" w:rsidR="00532506" w:rsidRPr="00706975" w:rsidRDefault="00532506" w:rsidP="00532506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  <w:r w:rsidRPr="00706975">
              <w:rPr>
                <w:rFonts w:ascii="Arial Narrow" w:hAnsi="Arial Narrow"/>
                <w:b/>
                <w:color w:val="000000" w:themeColor="text1"/>
                <w:sz w:val="24"/>
              </w:rPr>
              <w:t>U4:</w:t>
            </w:r>
          </w:p>
          <w:p w14:paraId="6946E387" w14:textId="127E6790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48"/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bookmarkEnd w:id="80"/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 Rijksuniversiteit Groningen, Groningen, Niederlande</w:t>
            </w:r>
          </w:p>
          <w:p w14:paraId="5F93B2C5" w14:textId="11C03704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 Universiteit Gent, Gent, Belgien</w:t>
            </w:r>
          </w:p>
          <w:p w14:paraId="403E0BA7" w14:textId="772C1AED" w:rsidR="00532506" w:rsidRPr="006F1681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68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6F168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  <w:t xml:space="preserve"> Uppsala Universit</w:t>
            </w:r>
            <w:r w:rsidR="00AD3719" w:rsidRPr="006F168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  <w:t>e</w:t>
            </w:r>
            <w:r w:rsidRPr="006F168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  <w:t>t, Uppsala, Schweden</w:t>
            </w:r>
          </w:p>
          <w:p w14:paraId="2751E893" w14:textId="77777777" w:rsidR="00532506" w:rsidRPr="006F1681" w:rsidRDefault="00532506" w:rsidP="00532506">
            <w:pPr>
              <w:rPr>
                <w:rFonts w:ascii="Arial Narrow" w:hAnsi="Arial Narrow"/>
                <w:color w:val="000000" w:themeColor="text1"/>
                <w:lang w:val="en-GB"/>
              </w:rPr>
            </w:pPr>
          </w:p>
          <w:p w14:paraId="0C542041" w14:textId="77777777" w:rsidR="00532506" w:rsidRPr="006F1681" w:rsidRDefault="00532506" w:rsidP="00532506">
            <w:pPr>
              <w:rPr>
                <w:rFonts w:ascii="Arial Narrow" w:hAnsi="Arial Narrow"/>
                <w:b/>
                <w:color w:val="000000" w:themeColor="text1"/>
                <w:sz w:val="24"/>
                <w:lang w:val="en-GB"/>
              </w:rPr>
            </w:pPr>
            <w:r w:rsidRPr="006F1681">
              <w:rPr>
                <w:rFonts w:ascii="Arial Narrow" w:hAnsi="Arial Narrow"/>
                <w:b/>
                <w:color w:val="000000" w:themeColor="text1"/>
                <w:sz w:val="24"/>
                <w:lang w:val="en-GB"/>
              </w:rPr>
              <w:t>Coimbra:</w:t>
            </w:r>
          </w:p>
          <w:p w14:paraId="126610B8" w14:textId="48BC73AD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US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  <w:t>Aarhus University, Aarhus, Dänemark</w:t>
            </w:r>
          </w:p>
          <w:p w14:paraId="709C11AC" w14:textId="2E927D53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US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  <w:t>Alexandru Ioan Cuza University of Iasi, Iasi, Rumänien</w:t>
            </w:r>
          </w:p>
          <w:p w14:paraId="2E5EE17B" w14:textId="44DEA1E8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 Eötvös Loránd University, Budapest, Ungarn</w:t>
            </w:r>
          </w:p>
          <w:p w14:paraId="08FCF80A" w14:textId="2BF6296F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 Friedrich-Schiller-Universität Jena, Jena, Deutschland</w:t>
            </w:r>
          </w:p>
          <w:p w14:paraId="6BC44EA1" w14:textId="29BFBC55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 Istanbul Universitesi, Istanbul, Türkei</w:t>
            </w:r>
          </w:p>
          <w:p w14:paraId="65095CC3" w14:textId="1DA04D3C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 Karl-Franzens-Universität Graz, Graz, Österreich</w:t>
            </w:r>
          </w:p>
          <w:p w14:paraId="3338A2CC" w14:textId="3BA8D1EF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US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  <w:t>National University of Ireland, Galway, Irland</w:t>
            </w:r>
          </w:p>
          <w:p w14:paraId="1ECA2C8D" w14:textId="568A9B7C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 PRES Université de Lyon, Lyon, Frankreich</w:t>
            </w:r>
          </w:p>
          <w:p w14:paraId="4D1BD8CA" w14:textId="1E7BBFD6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 PRES Université de Montpellier, Montpellier, Frankreich</w:t>
            </w:r>
          </w:p>
          <w:p w14:paraId="4058A6BB" w14:textId="0C7B3BC7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 Rijksuniversiteit Groningen, Groningen, Niederlande</w:t>
            </w:r>
          </w:p>
          <w:p w14:paraId="24013C9C" w14:textId="6EB0FC42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 Ruprecht-Karls-Universität Heidelberg, Heidelberg, Deutschland</w:t>
            </w:r>
          </w:p>
          <w:p w14:paraId="5E7EFCFE" w14:textId="16CA6E4F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US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  <w:t>Saint Petersburg State University, Sankt Petersburg, Russland</w:t>
            </w:r>
          </w:p>
          <w:p w14:paraId="48BC91B0" w14:textId="6EF689C3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US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  <w:t>Tartu Ülikool, Tartu, Estland</w:t>
            </w:r>
          </w:p>
          <w:p w14:paraId="052DD89E" w14:textId="030FFF78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US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  <w:t>Trinity College Dublin, Dublin, Irland</w:t>
            </w:r>
          </w:p>
          <w:p w14:paraId="4ADBEA68" w14:textId="17C85B5D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  <w:t xml:space="preserve"> Turun Yliopisto, Turku, Finnland</w:t>
            </w:r>
          </w:p>
          <w:p w14:paraId="71BC7CC8" w14:textId="7C65BE2C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  <w:t xml:space="preserve"> Universidad de Granada, Granada, Spanien</w:t>
            </w:r>
          </w:p>
          <w:p w14:paraId="670BFF29" w14:textId="663DA873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  <w:t xml:space="preserve"> Universidad de Salamanca, Salamanca, Spanien</w:t>
            </w:r>
          </w:p>
          <w:p w14:paraId="5248C77F" w14:textId="66743764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  <w:t xml:space="preserve"> Universidade de Coimbra, Coimbra, Portugal</w:t>
            </w:r>
          </w:p>
          <w:p w14:paraId="4D1A39CA" w14:textId="137DDB96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  <w:t xml:space="preserve"> Università degli Studi di Padova, Padua, Italien</w:t>
            </w:r>
          </w:p>
          <w:p w14:paraId="0227CE62" w14:textId="5E5DBE51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 Università degli Studi di Pavia, Pavia, Italien</w:t>
            </w:r>
          </w:p>
          <w:p w14:paraId="4C252A77" w14:textId="4D5B0570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 Università degli Studi di Siena, Siena, Italien</w:t>
            </w:r>
          </w:p>
          <w:p w14:paraId="48DAFF28" w14:textId="37EC75A0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 Università di Bologna, Bologna, Italien</w:t>
            </w:r>
          </w:p>
          <w:p w14:paraId="147B8FE7" w14:textId="05695019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 Universitat de Barcelona, Barcelona, Spanien</w:t>
            </w:r>
          </w:p>
          <w:p w14:paraId="634C59BF" w14:textId="343281CF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 Universität Würzburg, Würzburg, Deutschland</w:t>
            </w:r>
          </w:p>
          <w:p w14:paraId="031BE382" w14:textId="10AABAEB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US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  <w:t>Université Catholique de Louvain, Louvain, Belgien</w:t>
            </w:r>
          </w:p>
          <w:p w14:paraId="5FF3B403" w14:textId="00D17F40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 Université de Genève, Genf, Schweiz</w:t>
            </w:r>
          </w:p>
          <w:p w14:paraId="234DC35E" w14:textId="000B5E5F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 Université de Poitiers, Poitiers, Frankreich</w:t>
            </w:r>
          </w:p>
          <w:p w14:paraId="794CA352" w14:textId="4F3004C1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 Universiteit Leiden, Leiden, Niederlande</w:t>
            </w:r>
          </w:p>
          <w:p w14:paraId="0C226725" w14:textId="003345D5" w:rsidR="00532506" w:rsidRPr="00C357A7" w:rsidRDefault="00532506" w:rsidP="00AD3719">
            <w:pPr>
              <w:spacing w:after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57A7">
              <w:rPr>
                <w:rFonts w:ascii="Arial Narrow" w:eastAsia="Times New Roman" w:hAnsi="Arial Narrow"/>
                <w:bCs/>
                <w:color w:val="000000" w:themeColor="text1"/>
                <w:sz w:val="24"/>
                <w:szCs w:val="24"/>
              </w:rPr>
              <w:t xml:space="preserve">Universitet I Bergen, Bergen, </w:t>
            </w:r>
            <w:r w:rsidRPr="00C357A7">
              <w:rPr>
                <w:rFonts w:ascii="Arial Narrow" w:hAnsi="Arial Narrow"/>
                <w:color w:val="000000" w:themeColor="text1"/>
                <w:sz w:val="24"/>
                <w:szCs w:val="24"/>
              </w:rPr>
              <w:t>Norwegen</w:t>
            </w:r>
          </w:p>
          <w:p w14:paraId="1EDBAEB7" w14:textId="6172E932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US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  <w:t>University of Bristol, Bristol, UK</w:t>
            </w:r>
          </w:p>
          <w:p w14:paraId="6CCA65C3" w14:textId="145A3525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US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  <w:t>University of Cambridge, Cambridge, UK</w:t>
            </w:r>
          </w:p>
          <w:p w14:paraId="2BAEEE64" w14:textId="63B58157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US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  <w:t>University of Edinburgh, Edinburgh, UK</w:t>
            </w:r>
          </w:p>
          <w:p w14:paraId="70FC323D" w14:textId="452FC996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US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n-GB"/>
              </w:rPr>
              <w:t>University of Oxford, Oxford, UK</w:t>
            </w:r>
          </w:p>
          <w:p w14:paraId="16204C0B" w14:textId="5555574F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 Univerzita Karlova v Praze, Prag, Tschechien</w:t>
            </w:r>
          </w:p>
          <w:p w14:paraId="7011FB77" w14:textId="4603470B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 Uniwersytet Jagiellonski w Krakowie, Krakau, Polen</w:t>
            </w:r>
          </w:p>
          <w:p w14:paraId="7CE8EA48" w14:textId="06C94691" w:rsidR="00532506" w:rsidRPr="00706975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 Uppsala Universitet, Uppsala, Schweden</w:t>
            </w:r>
          </w:p>
        </w:tc>
        <w:tc>
          <w:tcPr>
            <w:tcW w:w="362" w:type="pct"/>
            <w:vAlign w:val="center"/>
          </w:tcPr>
          <w:p w14:paraId="0E70B549" w14:textId="1DCD0A02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lastRenderedPageBreak/>
              <w:t>104</w:t>
            </w:r>
          </w:p>
        </w:tc>
      </w:tr>
      <w:tr w:rsidR="00532506" w:rsidRPr="00706975" w14:paraId="5AB01D79" w14:textId="77777777" w:rsidTr="002E2D88">
        <w:tc>
          <w:tcPr>
            <w:tcW w:w="669" w:type="pct"/>
            <w:shd w:val="clear" w:color="auto" w:fill="DBDBDB" w:themeFill="accent3" w:themeFillTint="66"/>
          </w:tcPr>
          <w:p w14:paraId="0B3466A8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  <w:lastRenderedPageBreak/>
              <w:t>Lehren</w:t>
            </w:r>
          </w:p>
        </w:tc>
        <w:tc>
          <w:tcPr>
            <w:tcW w:w="3970" w:type="pct"/>
          </w:tcPr>
          <w:p w14:paraId="745304D5" w14:textId="77777777" w:rsid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Wird die Sammlung in der Lehre eingesetzt?</w:t>
            </w:r>
          </w:p>
          <w:p w14:paraId="0D5A7F75" w14:textId="38F26A70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81" w:name="Dropdown11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81"/>
          </w:p>
          <w:p w14:paraId="3FFD0E5D" w14:textId="71A9F6CE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Wenn nein, bitte bei Frage 119 fortsetzen. </w:t>
            </w:r>
          </w:p>
          <w:p w14:paraId="6A1CD090" w14:textId="40E911CA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Wenn ja, folgen alle weiteren Fragen.</w:t>
            </w:r>
          </w:p>
        </w:tc>
        <w:tc>
          <w:tcPr>
            <w:tcW w:w="362" w:type="pct"/>
            <w:vAlign w:val="center"/>
          </w:tcPr>
          <w:p w14:paraId="6E7A08CA" w14:textId="1C8DAFA3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105</w:t>
            </w:r>
          </w:p>
        </w:tc>
      </w:tr>
      <w:tr w:rsidR="00532506" w:rsidRPr="00706975" w14:paraId="72D86493" w14:textId="77777777" w:rsidTr="002E2D88">
        <w:tc>
          <w:tcPr>
            <w:tcW w:w="669" w:type="pct"/>
          </w:tcPr>
          <w:p w14:paraId="3167A0F8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6F972727" w14:textId="155A473C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Welche fachlichen Kompetenzen werden mit Sammlungsobjekten, mit der Sammlung vermittelt?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82" w:name="Text22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82"/>
          </w:p>
          <w:p w14:paraId="092BFFE7" w14:textId="4DD427FD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Welche Inhalte des Faches werden durch die Objekte / die Sammlung vermittelt?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(</w:t>
            </w: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bspw. Materialkunde, Artenkenntnis, Provenienzfragen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)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62" w:type="pct"/>
            <w:vAlign w:val="center"/>
          </w:tcPr>
          <w:p w14:paraId="7804FFDB" w14:textId="149853A7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106</w:t>
            </w:r>
          </w:p>
        </w:tc>
      </w:tr>
      <w:tr w:rsidR="00532506" w:rsidRPr="00706975" w14:paraId="47F52867" w14:textId="77777777" w:rsidTr="002E2D88">
        <w:tc>
          <w:tcPr>
            <w:tcW w:w="669" w:type="pct"/>
          </w:tcPr>
          <w:p w14:paraId="72974A85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3112B88B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Werden die Objekte / die Sammlung auch in der Fachdidaktik eingesetzt?</w:t>
            </w:r>
          </w:p>
          <w:p w14:paraId="1D809BFA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15C5F929" w14:textId="5F0F00BB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 w:themeColor="text1"/>
                <w:szCs w:val="24"/>
              </w:rPr>
              <w:t>Wenn ja, auf welche Weise?</w:t>
            </w:r>
            <w:r>
              <w:rPr>
                <w:rFonts w:ascii="Arial Narrow" w:eastAsia="Times New Roman" w:hAnsi="Arial Narrow" w:cs="Arial"/>
                <w:i/>
                <w:color w:val="000000" w:themeColor="text1"/>
                <w:szCs w:val="24"/>
              </w:rPr>
              <w:t xml:space="preserve"> </w:t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3" w:name="Text23"/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end"/>
            </w:r>
            <w:bookmarkEnd w:id="83"/>
          </w:p>
        </w:tc>
        <w:tc>
          <w:tcPr>
            <w:tcW w:w="362" w:type="pct"/>
            <w:vAlign w:val="center"/>
          </w:tcPr>
          <w:p w14:paraId="66F45F33" w14:textId="1F4610FD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107</w:t>
            </w:r>
          </w:p>
        </w:tc>
      </w:tr>
      <w:tr w:rsidR="00532506" w:rsidRPr="00706975" w14:paraId="4D3404CA" w14:textId="77777777" w:rsidTr="002E2D88">
        <w:tc>
          <w:tcPr>
            <w:tcW w:w="669" w:type="pct"/>
          </w:tcPr>
          <w:p w14:paraId="231BE172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7FA486B6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Wird die Sammlung in interdisziplinären Lehrveranstaltungen eingesetzt?</w:t>
            </w:r>
          </w:p>
          <w:p w14:paraId="4124F126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1AFD8DC4" w14:textId="5D9BEE62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Wenn ja, auf welche Weise? </w:t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62" w:type="pct"/>
            <w:vAlign w:val="center"/>
          </w:tcPr>
          <w:p w14:paraId="0C344B28" w14:textId="3B53D5F6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108</w:t>
            </w:r>
          </w:p>
        </w:tc>
      </w:tr>
      <w:tr w:rsidR="00532506" w:rsidRPr="00706975" w14:paraId="25275A38" w14:textId="77777777" w:rsidTr="002E2D88">
        <w:tc>
          <w:tcPr>
            <w:tcW w:w="669" w:type="pct"/>
          </w:tcPr>
          <w:p w14:paraId="5FA88941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28"/>
                <w:szCs w:val="24"/>
              </w:rPr>
            </w:pPr>
          </w:p>
        </w:tc>
        <w:tc>
          <w:tcPr>
            <w:tcW w:w="3970" w:type="pct"/>
          </w:tcPr>
          <w:p w14:paraId="5FA67494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Spielt der Bereich „Ausstellen, Vermitteln“ in der Lehre eine Rolle und wird die Sammlung hier eingesetzt?</w:t>
            </w:r>
          </w:p>
          <w:p w14:paraId="0BA9A12D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34D1F8BF" w14:textId="3BC91604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Wenn ja, auf welche Weise? </w:t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62" w:type="pct"/>
            <w:vAlign w:val="center"/>
          </w:tcPr>
          <w:p w14:paraId="76408B27" w14:textId="3EBB1972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109</w:t>
            </w:r>
          </w:p>
        </w:tc>
      </w:tr>
      <w:tr w:rsidR="00532506" w:rsidRPr="00706975" w14:paraId="57C3F330" w14:textId="77777777" w:rsidTr="002E2D88">
        <w:tc>
          <w:tcPr>
            <w:tcW w:w="669" w:type="pct"/>
          </w:tcPr>
          <w:p w14:paraId="71BCE457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70" w:type="pct"/>
          </w:tcPr>
          <w:p w14:paraId="7690E12D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Spielt der Bereich „Konservieren, Restaurieren, Präparieren“ in der Lehre eine Rolle und wird die Sammlung hier eingesetzt?</w:t>
            </w:r>
          </w:p>
          <w:p w14:paraId="54A5AB7A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4C26248E" w14:textId="2C5E6202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Wenn ja, auf welche Weise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?</w:t>
            </w: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 </w:t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62" w:type="pct"/>
            <w:vAlign w:val="center"/>
          </w:tcPr>
          <w:p w14:paraId="6E5541A3" w14:textId="71C02CC8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110</w:t>
            </w:r>
          </w:p>
        </w:tc>
      </w:tr>
      <w:tr w:rsidR="00532506" w:rsidRPr="00706975" w14:paraId="714B8FB8" w14:textId="77777777" w:rsidTr="002E2D88">
        <w:tc>
          <w:tcPr>
            <w:tcW w:w="669" w:type="pct"/>
          </w:tcPr>
          <w:p w14:paraId="135564B6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70" w:type="pct"/>
          </w:tcPr>
          <w:p w14:paraId="4E055FA6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Wird die Geschichte des eigenen Faches anhand der Sammlung gelehrt?</w:t>
            </w:r>
          </w:p>
          <w:p w14:paraId="2A17C181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2EF960DE" w14:textId="72DCA3F3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Wenn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 ja, auf welche Weise? </w:t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62" w:type="pct"/>
            <w:vAlign w:val="center"/>
          </w:tcPr>
          <w:p w14:paraId="30060070" w14:textId="5AED9C3A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111</w:t>
            </w:r>
          </w:p>
        </w:tc>
      </w:tr>
      <w:tr w:rsidR="00532506" w:rsidRPr="00706975" w14:paraId="10FB583C" w14:textId="77777777" w:rsidTr="002E2D88">
        <w:tc>
          <w:tcPr>
            <w:tcW w:w="669" w:type="pct"/>
          </w:tcPr>
          <w:p w14:paraId="7AD5672C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70" w:type="pct"/>
          </w:tcPr>
          <w:p w14:paraId="67E40163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Sind MitarbeiterInnen der Sammlung mit Pflichtstunden an der Lehre des Institutes/der Einrichtung beteiligt? </w:t>
            </w:r>
          </w:p>
          <w:p w14:paraId="6C6747E1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386E700F" w14:textId="03787E12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Wenn ja, in welchem Umfang? </w:t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62" w:type="pct"/>
            <w:vAlign w:val="center"/>
          </w:tcPr>
          <w:p w14:paraId="7FCDB08F" w14:textId="585464A9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112</w:t>
            </w:r>
          </w:p>
        </w:tc>
      </w:tr>
      <w:tr w:rsidR="00532506" w:rsidRPr="00706975" w14:paraId="298722B7" w14:textId="77777777" w:rsidTr="002E2D88">
        <w:tc>
          <w:tcPr>
            <w:tcW w:w="669" w:type="pct"/>
          </w:tcPr>
          <w:p w14:paraId="1574BA0F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70" w:type="pct"/>
          </w:tcPr>
          <w:p w14:paraId="3A129722" w14:textId="3A1579E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Für wie viele Studierende/</w:t>
            </w:r>
            <w:r w:rsidR="001869C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Promovierende Ihres Faches fanden und finden im WiSe 2012/13, SoSe 2013 und WiSe 2013/14 Lehrveranstaltungen statt, in denen die Objekte Ihrer Sammlung genutzt wurden bzw. werden?</w:t>
            </w:r>
          </w:p>
          <w:p w14:paraId="763CCA57" w14:textId="77777777" w:rsid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Bitte jeweilige Zahlen der Studierenden/Promovierenden, DozentIn, Titel der Veranstaltung und die SWS angeben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413"/>
              <w:gridCol w:w="1413"/>
              <w:gridCol w:w="1460"/>
              <w:gridCol w:w="1418"/>
            </w:tblGrid>
            <w:tr w:rsidR="00532506" w14:paraId="25D2A952" w14:textId="77777777" w:rsidTr="001869C1">
              <w:tc>
                <w:tcPr>
                  <w:tcW w:w="1413" w:type="dxa"/>
                </w:tcPr>
                <w:p w14:paraId="6B9C2AE8" w14:textId="77777777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</w:tcPr>
                <w:p w14:paraId="6126ED62" w14:textId="6C3F7135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Anzahl</w:t>
                  </w:r>
                </w:p>
              </w:tc>
              <w:tc>
                <w:tcPr>
                  <w:tcW w:w="1413" w:type="dxa"/>
                </w:tcPr>
                <w:p w14:paraId="2D6DA00B" w14:textId="58E6ED39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DozentIn</w:t>
                  </w:r>
                </w:p>
              </w:tc>
              <w:tc>
                <w:tcPr>
                  <w:tcW w:w="1460" w:type="dxa"/>
                </w:tcPr>
                <w:p w14:paraId="61A19EDC" w14:textId="2E277DFF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Titel der Veranstaltung</w:t>
                  </w:r>
                </w:p>
              </w:tc>
              <w:tc>
                <w:tcPr>
                  <w:tcW w:w="1418" w:type="dxa"/>
                </w:tcPr>
                <w:p w14:paraId="10584819" w14:textId="64F26111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Semesterwo</w:t>
                  </w:r>
                  <w:r w:rsidR="001869C1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-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chenstunden</w:t>
                  </w:r>
                </w:p>
              </w:tc>
            </w:tr>
            <w:tr w:rsidR="00532506" w14:paraId="1AC3FFF7" w14:textId="77777777" w:rsidTr="001869C1">
              <w:tc>
                <w:tcPr>
                  <w:tcW w:w="1413" w:type="dxa"/>
                </w:tcPr>
                <w:p w14:paraId="20602A09" w14:textId="37A0F724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B.A.</w:t>
                  </w:r>
                </w:p>
              </w:tc>
              <w:tc>
                <w:tcPr>
                  <w:tcW w:w="1413" w:type="dxa"/>
                </w:tcPr>
                <w:p w14:paraId="243950D8" w14:textId="2CA68960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84" w:name="Text24"/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  <w:bookmarkEnd w:id="84"/>
                </w:p>
              </w:tc>
              <w:tc>
                <w:tcPr>
                  <w:tcW w:w="1413" w:type="dxa"/>
                </w:tcPr>
                <w:p w14:paraId="45DF4370" w14:textId="03630D5A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85" w:name="Text25"/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  <w:bookmarkEnd w:id="85"/>
                </w:p>
              </w:tc>
              <w:tc>
                <w:tcPr>
                  <w:tcW w:w="1460" w:type="dxa"/>
                </w:tcPr>
                <w:p w14:paraId="212AF8C8" w14:textId="4B6A673D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14:paraId="0896C303" w14:textId="3585E01D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86" w:name="Text26"/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  <w:bookmarkEnd w:id="86"/>
                </w:p>
              </w:tc>
            </w:tr>
            <w:tr w:rsidR="00532506" w14:paraId="21B95785" w14:textId="77777777" w:rsidTr="001869C1">
              <w:tc>
                <w:tcPr>
                  <w:tcW w:w="1413" w:type="dxa"/>
                </w:tcPr>
                <w:p w14:paraId="60819887" w14:textId="3535F08D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M.A.</w:t>
                  </w:r>
                </w:p>
              </w:tc>
              <w:tc>
                <w:tcPr>
                  <w:tcW w:w="1413" w:type="dxa"/>
                </w:tcPr>
                <w:p w14:paraId="66C55E30" w14:textId="678CDB5C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3" w:type="dxa"/>
                </w:tcPr>
                <w:p w14:paraId="3CBB4DE6" w14:textId="15A9878A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60" w:type="dxa"/>
                </w:tcPr>
                <w:p w14:paraId="78A8510F" w14:textId="4C075D16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14:paraId="6C3AAADA" w14:textId="465E603B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32506" w14:paraId="0839FC12" w14:textId="77777777" w:rsidTr="001869C1">
              <w:tc>
                <w:tcPr>
                  <w:tcW w:w="1413" w:type="dxa"/>
                </w:tcPr>
                <w:p w14:paraId="228AAD03" w14:textId="715A2E35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Dipl.</w:t>
                  </w:r>
                </w:p>
              </w:tc>
              <w:tc>
                <w:tcPr>
                  <w:tcW w:w="1413" w:type="dxa"/>
                </w:tcPr>
                <w:p w14:paraId="3D1C2388" w14:textId="21C8594D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3" w:type="dxa"/>
                </w:tcPr>
                <w:p w14:paraId="7B8BF145" w14:textId="23C1772D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60" w:type="dxa"/>
                </w:tcPr>
                <w:p w14:paraId="42B3CE3D" w14:textId="518AEB3C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14:paraId="06FBE2D7" w14:textId="2D9E9D6A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32506" w14:paraId="56ACF684" w14:textId="77777777" w:rsidTr="001869C1">
              <w:tc>
                <w:tcPr>
                  <w:tcW w:w="1413" w:type="dxa"/>
                </w:tcPr>
                <w:p w14:paraId="1F6ABA13" w14:textId="2BAB910E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Promotion</w:t>
                  </w:r>
                </w:p>
              </w:tc>
              <w:tc>
                <w:tcPr>
                  <w:tcW w:w="1413" w:type="dxa"/>
                </w:tcPr>
                <w:p w14:paraId="5C712499" w14:textId="1E16A2A3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3" w:type="dxa"/>
                </w:tcPr>
                <w:p w14:paraId="7B95D62C" w14:textId="5005BC1C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60" w:type="dxa"/>
                </w:tcPr>
                <w:p w14:paraId="3E4658F6" w14:textId="596F3942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14:paraId="2BCF9C53" w14:textId="3909A727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32506" w14:paraId="56075448" w14:textId="77777777" w:rsidTr="001869C1">
              <w:tc>
                <w:tcPr>
                  <w:tcW w:w="1413" w:type="dxa"/>
                </w:tcPr>
                <w:p w14:paraId="3D1CAF22" w14:textId="6FE88BD7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Andere</w:t>
                  </w:r>
                </w:p>
              </w:tc>
              <w:tc>
                <w:tcPr>
                  <w:tcW w:w="1413" w:type="dxa"/>
                </w:tcPr>
                <w:p w14:paraId="107777B5" w14:textId="6569FB83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3" w:type="dxa"/>
                </w:tcPr>
                <w:p w14:paraId="523811C0" w14:textId="070E51F2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60" w:type="dxa"/>
                </w:tcPr>
                <w:p w14:paraId="4C0DD907" w14:textId="1AF4785D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14:paraId="4A4BB90F" w14:textId="425E4D1F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38D3ABC2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vAlign w:val="center"/>
          </w:tcPr>
          <w:p w14:paraId="2B7102DA" w14:textId="6A1145ED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113</w:t>
            </w:r>
          </w:p>
        </w:tc>
      </w:tr>
      <w:tr w:rsidR="00532506" w:rsidRPr="00706975" w14:paraId="4C48C5BD" w14:textId="77777777" w:rsidTr="002E2D88">
        <w:tc>
          <w:tcPr>
            <w:tcW w:w="669" w:type="pct"/>
          </w:tcPr>
          <w:p w14:paraId="404B7ED4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70" w:type="pct"/>
          </w:tcPr>
          <w:p w14:paraId="2B4D5545" w14:textId="4E4CA440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Gibt es Pflichtveranstaltungen (Praktika u.ä.), die in der Sammlung/ mit Sammlungsobjekten durchgeführt werden/ werden können?</w:t>
            </w:r>
          </w:p>
          <w:p w14:paraId="602231A7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663D6290" w14:textId="67B85AA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Wenn ja, welche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? 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87" w:name="Text27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87"/>
          </w:p>
        </w:tc>
        <w:tc>
          <w:tcPr>
            <w:tcW w:w="362" w:type="pct"/>
            <w:vAlign w:val="center"/>
          </w:tcPr>
          <w:p w14:paraId="5BFB21B3" w14:textId="31ADFE33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114</w:t>
            </w:r>
          </w:p>
        </w:tc>
      </w:tr>
      <w:tr w:rsidR="00532506" w:rsidRPr="00706975" w14:paraId="241C072E" w14:textId="77777777" w:rsidTr="002E2D88">
        <w:tc>
          <w:tcPr>
            <w:tcW w:w="669" w:type="pct"/>
          </w:tcPr>
          <w:p w14:paraId="1ED6CB37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70" w:type="pct"/>
          </w:tcPr>
          <w:p w14:paraId="313EB182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Werden Studierende in die konkrete Sammlungsarbeit eingebunden? </w:t>
            </w:r>
          </w:p>
          <w:p w14:paraId="783DA086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40784435" w14:textId="267A9A8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Wenn ja, wie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?</w:t>
            </w:r>
          </w:p>
          <w:p w14:paraId="60DD78B9" w14:textId="58AF46D3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49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88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in Form von Praktika</w:t>
            </w:r>
          </w:p>
          <w:p w14:paraId="2B6D3863" w14:textId="4D9C2B1A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50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89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Hilfskraftverträgen</w:t>
            </w:r>
          </w:p>
          <w:p w14:paraId="1818E604" w14:textId="34C5FA2D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51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90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Werkverträgen</w:t>
            </w:r>
          </w:p>
          <w:p w14:paraId="0E3CD5D6" w14:textId="6D9C2776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52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91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für Inventarisierung, Digitalisierung Vermittlung, Ausstellung…</w:t>
            </w:r>
          </w:p>
        </w:tc>
        <w:tc>
          <w:tcPr>
            <w:tcW w:w="362" w:type="pct"/>
            <w:vAlign w:val="center"/>
          </w:tcPr>
          <w:p w14:paraId="4EE436ED" w14:textId="703B8BAB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115</w:t>
            </w:r>
          </w:p>
        </w:tc>
      </w:tr>
      <w:tr w:rsidR="00532506" w:rsidRPr="00706975" w14:paraId="35C8BEFC" w14:textId="77777777" w:rsidTr="002E2D88">
        <w:tc>
          <w:tcPr>
            <w:tcW w:w="669" w:type="pct"/>
          </w:tcPr>
          <w:p w14:paraId="624C2475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70" w:type="pct"/>
          </w:tcPr>
          <w:p w14:paraId="1E1F97EA" w14:textId="13132DD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Wie viele Studierende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pro Semester </w:t>
            </w: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arbeiten in Lehrveranstaltungen / Praktika mit Objekten aus der Sammlung?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92" w:name="Text57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92"/>
          </w:p>
        </w:tc>
        <w:tc>
          <w:tcPr>
            <w:tcW w:w="362" w:type="pct"/>
            <w:vAlign w:val="center"/>
          </w:tcPr>
          <w:p w14:paraId="3D13A5B4" w14:textId="7BB9967C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116</w:t>
            </w:r>
          </w:p>
        </w:tc>
      </w:tr>
      <w:tr w:rsidR="00532506" w:rsidRPr="00706975" w14:paraId="5E24E766" w14:textId="77777777" w:rsidTr="002E2D88">
        <w:tc>
          <w:tcPr>
            <w:tcW w:w="669" w:type="pct"/>
          </w:tcPr>
          <w:p w14:paraId="7153A628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70" w:type="pct"/>
          </w:tcPr>
          <w:p w14:paraId="311A39DA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Gibt es verbrauchende Lehre in der Sammlung?</w:t>
            </w:r>
          </w:p>
          <w:p w14:paraId="6A2608DC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2D183BE9" w14:textId="6D460BC1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Wenn ja, welche Grundsätze werden angewendet, um die Sammlung/</w:t>
            </w:r>
            <w:r w:rsidR="001869C1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 </w:t>
            </w: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die Objekte dennoch zu schützen?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 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93" w:name="Text28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93"/>
          </w:p>
        </w:tc>
        <w:tc>
          <w:tcPr>
            <w:tcW w:w="362" w:type="pct"/>
            <w:vAlign w:val="center"/>
          </w:tcPr>
          <w:p w14:paraId="15BF1212" w14:textId="36DD7EB0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117</w:t>
            </w:r>
          </w:p>
        </w:tc>
      </w:tr>
      <w:tr w:rsidR="00532506" w:rsidRPr="00706975" w14:paraId="66FE6B93" w14:textId="77777777" w:rsidTr="002E2D88">
        <w:tc>
          <w:tcPr>
            <w:tcW w:w="669" w:type="pct"/>
          </w:tcPr>
          <w:p w14:paraId="48CE09FF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70" w:type="pct"/>
          </w:tcPr>
          <w:p w14:paraId="23626297" w14:textId="69345746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Sehen Sie Potential, die Sammlung stärker in Forschung und/</w:t>
            </w:r>
            <w:r w:rsidR="001869C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oder Lehre zu nutzen?</w:t>
            </w:r>
          </w:p>
          <w:p w14:paraId="58AE1B5B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414D1E87" w14:textId="234FC7EE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Wenn ja, welches?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 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94" w:name="Text29"/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i/>
                <w:noProof/>
                <w:color w:val="000000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i/>
                <w:noProof/>
                <w:color w:val="000000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i/>
                <w:noProof/>
                <w:color w:val="000000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i/>
                <w:noProof/>
                <w:color w:val="000000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i/>
                <w:noProof/>
                <w:color w:val="000000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fldChar w:fldCharType="end"/>
            </w:r>
            <w:bookmarkEnd w:id="94"/>
          </w:p>
          <w:p w14:paraId="46990A78" w14:textId="3B038518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Welche Voraussetzungen müssten dafür erfüllt werden?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 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95" w:name="Text30"/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i/>
                <w:noProof/>
                <w:color w:val="000000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i/>
                <w:noProof/>
                <w:color w:val="000000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i/>
                <w:noProof/>
                <w:color w:val="000000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i/>
                <w:noProof/>
                <w:color w:val="000000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i/>
                <w:noProof/>
                <w:color w:val="000000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fldChar w:fldCharType="end"/>
            </w:r>
            <w:bookmarkEnd w:id="95"/>
          </w:p>
        </w:tc>
        <w:tc>
          <w:tcPr>
            <w:tcW w:w="362" w:type="pct"/>
            <w:vAlign w:val="center"/>
          </w:tcPr>
          <w:p w14:paraId="783366DF" w14:textId="63E008B8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118</w:t>
            </w:r>
          </w:p>
        </w:tc>
      </w:tr>
      <w:tr w:rsidR="00532506" w:rsidRPr="00706975" w14:paraId="728BBD38" w14:textId="77777777" w:rsidTr="002E2D88">
        <w:tc>
          <w:tcPr>
            <w:tcW w:w="669" w:type="pct"/>
            <w:shd w:val="clear" w:color="auto" w:fill="DBDBDB" w:themeFill="accent3" w:themeFillTint="66"/>
          </w:tcPr>
          <w:p w14:paraId="4971DC44" w14:textId="18050EF8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  <w:t>Aus</w:t>
            </w:r>
            <w:r w:rsidR="001869C1"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  <w:t>-</w:t>
            </w:r>
            <w:r w:rsidRPr="00706975"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  <w:t>stellen</w:t>
            </w:r>
          </w:p>
        </w:tc>
        <w:tc>
          <w:tcPr>
            <w:tcW w:w="3970" w:type="pct"/>
          </w:tcPr>
          <w:p w14:paraId="301BEBD4" w14:textId="3F27F039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Wie wird die Sammlung, wie werden Inhalte der inner- und außeruniversitären Öffentlichkeit präsentiert?</w:t>
            </w:r>
          </w:p>
          <w:p w14:paraId="502D98A5" w14:textId="3476A410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53"/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bookmarkEnd w:id="96"/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 ständige Ausstellung</w:t>
            </w:r>
          </w:p>
          <w:p w14:paraId="0045D753" w14:textId="48AF0B31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54"/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bookmarkEnd w:id="97"/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 Wechselausstellungen</w:t>
            </w:r>
          </w:p>
          <w:p w14:paraId="1262356A" w14:textId="068FE795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55"/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bookmarkEnd w:id="98"/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 Schaumagazin </w:t>
            </w:r>
          </w:p>
          <w:p w14:paraId="5CA7E811" w14:textId="2E9FF947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56"/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bookmarkEnd w:id="99"/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 Teilnahme an universitätsweiten Ausstellungen</w:t>
            </w:r>
          </w:p>
          <w:p w14:paraId="307EC41A" w14:textId="1A1C76FE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57"/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bookmarkEnd w:id="100"/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 Führungen als regelmäßiges öffentliches Angebot</w:t>
            </w:r>
          </w:p>
          <w:p w14:paraId="0A35E307" w14:textId="1B73B69B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58"/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bookmarkEnd w:id="101"/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 Führungen auf Anfrage</w:t>
            </w:r>
          </w:p>
          <w:p w14:paraId="50534541" w14:textId="44FEAFC0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59"/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bookmarkEnd w:id="102"/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 auf andere Art, und zwar: </w:t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03" w:name="Text58"/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hAnsi="Arial Narrow"/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hAnsi="Arial Narrow"/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hAnsi="Arial Narrow"/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hAnsi="Arial Narrow"/>
                <w:b w:val="0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bookmarkEnd w:id="103"/>
          </w:p>
          <w:p w14:paraId="2D21AE7A" w14:textId="77777777" w:rsidR="00532506" w:rsidRPr="00C357A7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60"/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fldChar w:fldCharType="end"/>
            </w:r>
            <w:bookmarkEnd w:id="104"/>
            <w:r w:rsidRPr="00C357A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 keine öffentliche Präsentation</w:t>
            </w:r>
          </w:p>
          <w:p w14:paraId="2594B3EB" w14:textId="1AE78478" w:rsidR="00532506" w:rsidRPr="00706975" w:rsidRDefault="00532506" w:rsidP="00532506">
            <w:pPr>
              <w:pStyle w:val="berschrift3"/>
              <w:spacing w:before="0" w:beforeAutospacing="0" w:after="0" w:afterAutospacing="0"/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54C70806" w14:textId="41D1ED91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lastRenderedPageBreak/>
              <w:t>119</w:t>
            </w:r>
          </w:p>
        </w:tc>
      </w:tr>
      <w:tr w:rsidR="00532506" w:rsidRPr="00706975" w14:paraId="1229DCF8" w14:textId="77777777" w:rsidTr="002E2D88">
        <w:tc>
          <w:tcPr>
            <w:tcW w:w="669" w:type="pct"/>
          </w:tcPr>
          <w:p w14:paraId="75E714E3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70" w:type="pct"/>
          </w:tcPr>
          <w:p w14:paraId="3D1938EF" w14:textId="073C4655" w:rsidR="00532506" w:rsidRPr="00706975" w:rsidRDefault="00532506" w:rsidP="00532506">
            <w:pPr>
              <w:outlineLvl w:val="0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Welche Ausstellungen wurden im Haus in den letzten drei Jahren gezeigt?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Bitte Dokument anfügen.</w:t>
            </w:r>
          </w:p>
        </w:tc>
        <w:tc>
          <w:tcPr>
            <w:tcW w:w="362" w:type="pct"/>
            <w:vAlign w:val="center"/>
          </w:tcPr>
          <w:p w14:paraId="0BA9F508" w14:textId="131BADA8" w:rsidR="00532506" w:rsidRPr="00532506" w:rsidRDefault="00532506" w:rsidP="00532506">
            <w:pPr>
              <w:outlineLvl w:val="0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120</w:t>
            </w:r>
          </w:p>
        </w:tc>
      </w:tr>
      <w:tr w:rsidR="00532506" w:rsidRPr="00706975" w14:paraId="04937329" w14:textId="77777777" w:rsidTr="002E2D88">
        <w:tc>
          <w:tcPr>
            <w:tcW w:w="669" w:type="pct"/>
          </w:tcPr>
          <w:p w14:paraId="6B0EDE3F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70" w:type="pct"/>
          </w:tcPr>
          <w:p w14:paraId="6DCAC30C" w14:textId="77777777" w:rsid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Wie sind die Öffnungszeiten? </w:t>
            </w: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(Tag/Uhrzeit)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33"/>
              <w:gridCol w:w="3534"/>
            </w:tblGrid>
            <w:tr w:rsidR="00532506" w14:paraId="28A68DB3" w14:textId="77777777" w:rsidTr="003D168A">
              <w:tc>
                <w:tcPr>
                  <w:tcW w:w="3533" w:type="dxa"/>
                </w:tcPr>
                <w:p w14:paraId="2C1BABBA" w14:textId="3F438BB3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Montag</w:t>
                  </w:r>
                </w:p>
              </w:tc>
              <w:tc>
                <w:tcPr>
                  <w:tcW w:w="3534" w:type="dxa"/>
                </w:tcPr>
                <w:p w14:paraId="3C97DA82" w14:textId="5FDF8CA1" w:rsidR="00532506" w:rsidRPr="00C357A7" w:rsidRDefault="00532506" w:rsidP="00532506">
                  <w:pPr>
                    <w:tabs>
                      <w:tab w:val="left" w:pos="975"/>
                    </w:tabs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05" w:name="Text31"/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  <w:bookmarkEnd w:id="105"/>
                </w:p>
              </w:tc>
            </w:tr>
            <w:tr w:rsidR="00532506" w14:paraId="06B4ABEF" w14:textId="77777777" w:rsidTr="003D168A">
              <w:tc>
                <w:tcPr>
                  <w:tcW w:w="3533" w:type="dxa"/>
                </w:tcPr>
                <w:p w14:paraId="1896CD5E" w14:textId="1D532D5E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Dienstag</w:t>
                  </w:r>
                </w:p>
              </w:tc>
              <w:tc>
                <w:tcPr>
                  <w:tcW w:w="3534" w:type="dxa"/>
                </w:tcPr>
                <w:p w14:paraId="6C51519C" w14:textId="42AFCAA2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32506" w14:paraId="6EAF28E7" w14:textId="77777777" w:rsidTr="003D168A">
              <w:tc>
                <w:tcPr>
                  <w:tcW w:w="3533" w:type="dxa"/>
                </w:tcPr>
                <w:p w14:paraId="5C34B6C8" w14:textId="1B0032BD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Mittwoch</w:t>
                  </w:r>
                </w:p>
              </w:tc>
              <w:tc>
                <w:tcPr>
                  <w:tcW w:w="3534" w:type="dxa"/>
                </w:tcPr>
                <w:p w14:paraId="6D54F104" w14:textId="6CFD6FA8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32506" w14:paraId="637EECB9" w14:textId="77777777" w:rsidTr="003D168A">
              <w:tc>
                <w:tcPr>
                  <w:tcW w:w="3533" w:type="dxa"/>
                </w:tcPr>
                <w:p w14:paraId="50C108E6" w14:textId="71A729FD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Donnerstag</w:t>
                  </w:r>
                </w:p>
              </w:tc>
              <w:tc>
                <w:tcPr>
                  <w:tcW w:w="3534" w:type="dxa"/>
                </w:tcPr>
                <w:p w14:paraId="187F3773" w14:textId="51B172D2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32506" w14:paraId="7B13ED8F" w14:textId="77777777" w:rsidTr="003D168A">
              <w:tc>
                <w:tcPr>
                  <w:tcW w:w="3533" w:type="dxa"/>
                </w:tcPr>
                <w:p w14:paraId="174C6D05" w14:textId="3502CAFE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Freitag</w:t>
                  </w:r>
                </w:p>
              </w:tc>
              <w:tc>
                <w:tcPr>
                  <w:tcW w:w="3534" w:type="dxa"/>
                </w:tcPr>
                <w:p w14:paraId="69FF1D4C" w14:textId="1F8EC69F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32506" w14:paraId="5EFE7DB0" w14:textId="77777777" w:rsidTr="003D168A">
              <w:tc>
                <w:tcPr>
                  <w:tcW w:w="3533" w:type="dxa"/>
                </w:tcPr>
                <w:p w14:paraId="468D77F1" w14:textId="47324452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Samstag</w:t>
                  </w:r>
                </w:p>
              </w:tc>
              <w:tc>
                <w:tcPr>
                  <w:tcW w:w="3534" w:type="dxa"/>
                </w:tcPr>
                <w:p w14:paraId="3C3F2F18" w14:textId="43667D8E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32506" w14:paraId="780DAA19" w14:textId="77777777" w:rsidTr="003D168A">
              <w:tc>
                <w:tcPr>
                  <w:tcW w:w="3533" w:type="dxa"/>
                </w:tcPr>
                <w:p w14:paraId="6428BE33" w14:textId="6E73D3A8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Sonntag</w:t>
                  </w:r>
                </w:p>
              </w:tc>
              <w:tc>
                <w:tcPr>
                  <w:tcW w:w="3534" w:type="dxa"/>
                </w:tcPr>
                <w:p w14:paraId="0A158EA3" w14:textId="4DEB887A" w:rsidR="00532506" w:rsidRPr="00C357A7" w:rsidRDefault="00532506" w:rsidP="00532506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C357A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34711405" w14:textId="6C8BB403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 </w:t>
            </w:r>
          </w:p>
        </w:tc>
        <w:tc>
          <w:tcPr>
            <w:tcW w:w="362" w:type="pct"/>
            <w:vAlign w:val="center"/>
          </w:tcPr>
          <w:p w14:paraId="7119C47A" w14:textId="1C1D44CD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121</w:t>
            </w:r>
          </w:p>
        </w:tc>
      </w:tr>
      <w:tr w:rsidR="00532506" w:rsidRPr="00706975" w14:paraId="52F62DBA" w14:textId="77777777" w:rsidTr="002E2D88">
        <w:tc>
          <w:tcPr>
            <w:tcW w:w="669" w:type="pct"/>
          </w:tcPr>
          <w:p w14:paraId="27B5A2AB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70" w:type="pct"/>
          </w:tcPr>
          <w:p w14:paraId="7E2E4B7D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Wird Eintritt erhoben?</w:t>
            </w:r>
          </w:p>
          <w:p w14:paraId="056E7463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61A65973" w14:textId="32F94433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Wenn ja, wie hoch ist dieser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 (in €)</w:t>
            </w: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?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 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6" w:name="Text32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06"/>
          </w:p>
        </w:tc>
        <w:tc>
          <w:tcPr>
            <w:tcW w:w="362" w:type="pct"/>
            <w:vAlign w:val="center"/>
          </w:tcPr>
          <w:p w14:paraId="45C2885D" w14:textId="5ABBE8C3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122</w:t>
            </w:r>
          </w:p>
        </w:tc>
      </w:tr>
      <w:tr w:rsidR="00532506" w:rsidRPr="00706975" w14:paraId="43E371FB" w14:textId="77777777" w:rsidTr="002E2D88">
        <w:tc>
          <w:tcPr>
            <w:tcW w:w="669" w:type="pct"/>
          </w:tcPr>
          <w:p w14:paraId="49451F86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28"/>
                <w:szCs w:val="24"/>
              </w:rPr>
            </w:pPr>
          </w:p>
        </w:tc>
        <w:tc>
          <w:tcPr>
            <w:tcW w:w="3970" w:type="pct"/>
          </w:tcPr>
          <w:p w14:paraId="7BD7212E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Werden andere Einnahmen erzielt? </w:t>
            </w:r>
          </w:p>
          <w:p w14:paraId="1FBA1453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149E7323" w14:textId="6DD53C32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Wenn ja, wie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?</w:t>
            </w:r>
          </w:p>
          <w:p w14:paraId="1DB3CEFF" w14:textId="6D2F71EF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61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07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Shop</w:t>
            </w:r>
          </w:p>
          <w:p w14:paraId="1618D8D7" w14:textId="1976A393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62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08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Gastronomie</w:t>
            </w:r>
          </w:p>
          <w:p w14:paraId="52437F87" w14:textId="55097197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63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09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Spenden</w:t>
            </w:r>
          </w:p>
          <w:p w14:paraId="02804C91" w14:textId="70461276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64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10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Sponsoring</w:t>
            </w:r>
          </w:p>
          <w:p w14:paraId="0F060715" w14:textId="1A47C60D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65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11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Andere: 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12" w:name="Text33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12"/>
          </w:p>
        </w:tc>
        <w:tc>
          <w:tcPr>
            <w:tcW w:w="362" w:type="pct"/>
            <w:vAlign w:val="center"/>
          </w:tcPr>
          <w:p w14:paraId="754A7124" w14:textId="47CCF84E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123</w:t>
            </w:r>
          </w:p>
        </w:tc>
      </w:tr>
      <w:tr w:rsidR="00532506" w:rsidRPr="00706975" w14:paraId="18D178DF" w14:textId="77777777" w:rsidTr="002E2D88">
        <w:tc>
          <w:tcPr>
            <w:tcW w:w="669" w:type="pct"/>
          </w:tcPr>
          <w:p w14:paraId="0798866D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70" w:type="pct"/>
          </w:tcPr>
          <w:p w14:paraId="0169A7B8" w14:textId="4B43CB6E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Gibt es einen barrierefreien Zugang zur Sammlung/</w:t>
            </w:r>
            <w:r w:rsidR="0071285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Ausstellung?</w:t>
            </w:r>
          </w:p>
          <w:p w14:paraId="4D53E016" w14:textId="7CB479C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Dropdown1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62" w:type="pct"/>
            <w:vAlign w:val="center"/>
          </w:tcPr>
          <w:p w14:paraId="25C88635" w14:textId="537D5EA3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lastRenderedPageBreak/>
              <w:t>124</w:t>
            </w:r>
          </w:p>
        </w:tc>
      </w:tr>
      <w:tr w:rsidR="00532506" w:rsidRPr="00706975" w14:paraId="062E4D43" w14:textId="77777777" w:rsidTr="002E2D88">
        <w:tc>
          <w:tcPr>
            <w:tcW w:w="669" w:type="pct"/>
          </w:tcPr>
          <w:p w14:paraId="3716BFC8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70" w:type="pct"/>
          </w:tcPr>
          <w:p w14:paraId="7EC81B0B" w14:textId="5524007F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Wie viele Tage im Jahr hatte die Sammlung im letzten Kalenderjahr geöffnet?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13" w:name="Text34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13"/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2" w:type="pct"/>
            <w:vAlign w:val="center"/>
          </w:tcPr>
          <w:p w14:paraId="5DC26876" w14:textId="410C2053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125</w:t>
            </w:r>
          </w:p>
        </w:tc>
      </w:tr>
      <w:tr w:rsidR="00532506" w:rsidRPr="00706975" w14:paraId="672792DF" w14:textId="77777777" w:rsidTr="002E2D88">
        <w:tc>
          <w:tcPr>
            <w:tcW w:w="669" w:type="pct"/>
          </w:tcPr>
          <w:p w14:paraId="3956C760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70" w:type="pct"/>
          </w:tcPr>
          <w:p w14:paraId="512B8504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Beteiligt sich die Sammlung an den „Sonntagsspaziergängen“? </w:t>
            </w:r>
          </w:p>
          <w:p w14:paraId="0D9ACDD0" w14:textId="5D2CF4E2" w:rsidR="00532506" w:rsidRPr="001C62C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62" w:type="pct"/>
            <w:vAlign w:val="center"/>
          </w:tcPr>
          <w:p w14:paraId="06D6527F" w14:textId="17CE246F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126</w:t>
            </w:r>
          </w:p>
        </w:tc>
      </w:tr>
      <w:tr w:rsidR="00532506" w:rsidRPr="00706975" w14:paraId="3F5D87B9" w14:textId="77777777" w:rsidTr="002E2D88">
        <w:tc>
          <w:tcPr>
            <w:tcW w:w="669" w:type="pct"/>
          </w:tcPr>
          <w:p w14:paraId="743A72D0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70" w:type="pct"/>
          </w:tcPr>
          <w:p w14:paraId="015394CB" w14:textId="02E0116F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Sehen Sie Potential, die Sammlung stärker für die Außendarstellung zu nutzen?</w:t>
            </w:r>
          </w:p>
          <w:p w14:paraId="20BB5B91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0DB536EF" w14:textId="3CB7B454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Wenn ja, welches?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 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14" w:name="Text35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14"/>
          </w:p>
          <w:p w14:paraId="7C09151C" w14:textId="244CDF07" w:rsidR="00532506" w:rsidRPr="00706975" w:rsidRDefault="00532506" w:rsidP="00532506">
            <w:pPr>
              <w:outlineLvl w:val="0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Welche Voraussetzungen müssten dafür erfüllt werden?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 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15" w:name="Text36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15"/>
          </w:p>
        </w:tc>
        <w:tc>
          <w:tcPr>
            <w:tcW w:w="362" w:type="pct"/>
            <w:vAlign w:val="center"/>
          </w:tcPr>
          <w:p w14:paraId="037BCC69" w14:textId="0FA2CF55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127</w:t>
            </w:r>
          </w:p>
        </w:tc>
      </w:tr>
      <w:tr w:rsidR="00532506" w:rsidRPr="00706975" w14:paraId="79205E87" w14:textId="77777777" w:rsidTr="002E2D88">
        <w:tc>
          <w:tcPr>
            <w:tcW w:w="669" w:type="pct"/>
          </w:tcPr>
          <w:p w14:paraId="022CAB2A" w14:textId="395E05F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Koope</w:t>
            </w:r>
            <w:r w:rsidR="0071285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-</w:t>
            </w:r>
            <w:r w:rsidRPr="0070697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rationen</w:t>
            </w:r>
          </w:p>
        </w:tc>
        <w:tc>
          <w:tcPr>
            <w:tcW w:w="3970" w:type="pct"/>
          </w:tcPr>
          <w:p w14:paraId="06AF0D67" w14:textId="690973F6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Ist/</w:t>
            </w:r>
            <w:r w:rsidR="0071285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war die Sammlung in den letzten 10 Jahren an inneruniversitären Gemeinschaftsausstellungen beteiligt?</w:t>
            </w:r>
          </w:p>
          <w:p w14:paraId="71D69EB2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51949C50" w14:textId="152C880B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Wenn ja, an welchen?</w:t>
            </w:r>
          </w:p>
          <w:p w14:paraId="4D3D8062" w14:textId="73E711C4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66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16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Wal – Kunst – Mensch</w:t>
            </w:r>
          </w:p>
          <w:p w14:paraId="4B7301F3" w14:textId="7AE4CB97" w:rsidR="00532506" w:rsidRPr="00C357A7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67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17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Dinge des Wissens</w:t>
            </w:r>
          </w:p>
          <w:p w14:paraId="161E92A8" w14:textId="3C3530C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68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18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Andere: 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19" w:name="Text37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19"/>
            <w:r w:rsidRPr="00706975">
              <w:rPr>
                <w:rFonts w:ascii="Arial Narrow" w:eastAsia="Times New Roman" w:hAnsi="Arial Narrow" w:cs="Arial"/>
                <w:i/>
                <w:color w:val="0070C0"/>
                <w:szCs w:val="24"/>
              </w:rPr>
              <w:t xml:space="preserve"> </w:t>
            </w:r>
          </w:p>
        </w:tc>
        <w:tc>
          <w:tcPr>
            <w:tcW w:w="362" w:type="pct"/>
            <w:vAlign w:val="center"/>
          </w:tcPr>
          <w:p w14:paraId="2DED0688" w14:textId="27DB867D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128</w:t>
            </w:r>
          </w:p>
        </w:tc>
      </w:tr>
      <w:tr w:rsidR="00532506" w:rsidRPr="00706975" w14:paraId="7D4500AD" w14:textId="77777777" w:rsidTr="002E2D88">
        <w:tc>
          <w:tcPr>
            <w:tcW w:w="669" w:type="pct"/>
          </w:tcPr>
          <w:p w14:paraId="69D75A0D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70" w:type="pct"/>
          </w:tcPr>
          <w:p w14:paraId="05A68C0D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Ist/war die Sammlung an außeruniversitären Gemeinschaftsausstellungen beteiligt?</w:t>
            </w:r>
          </w:p>
          <w:p w14:paraId="686BBB1A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77F0B041" w14:textId="275CAEEF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Wenn ja, an welchen?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 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20" w:name="Text38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20"/>
          </w:p>
        </w:tc>
        <w:tc>
          <w:tcPr>
            <w:tcW w:w="362" w:type="pct"/>
            <w:vAlign w:val="center"/>
          </w:tcPr>
          <w:p w14:paraId="67A698E9" w14:textId="77887E83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129</w:t>
            </w:r>
          </w:p>
        </w:tc>
      </w:tr>
      <w:tr w:rsidR="00532506" w:rsidRPr="00706975" w14:paraId="6AEC27BE" w14:textId="77777777" w:rsidTr="002E2D88">
        <w:tc>
          <w:tcPr>
            <w:tcW w:w="669" w:type="pct"/>
          </w:tcPr>
          <w:p w14:paraId="5B37EB7A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70" w:type="pct"/>
          </w:tcPr>
          <w:p w14:paraId="0B518044" w14:textId="2AB29DC1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Beteiligt sich die Sammlung am nationalen/</w:t>
            </w:r>
            <w:r w:rsidR="0071285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internationalen Leihverkehr von Museen und Sammlungen?</w:t>
            </w:r>
          </w:p>
          <w:p w14:paraId="29AFCA90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64784460" w14:textId="215AC97C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Mit welchen Museen/</w:t>
            </w:r>
            <w:r w:rsidR="00712857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 </w:t>
            </w: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Sammlungen gab es in den letzten drei Jahren Leihverkehr?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 Bitte Dokument anfügen.</w:t>
            </w:r>
          </w:p>
        </w:tc>
        <w:tc>
          <w:tcPr>
            <w:tcW w:w="362" w:type="pct"/>
            <w:vAlign w:val="center"/>
          </w:tcPr>
          <w:p w14:paraId="74E406F7" w14:textId="6EFFE9C9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130</w:t>
            </w:r>
          </w:p>
        </w:tc>
      </w:tr>
      <w:tr w:rsidR="00532506" w:rsidRPr="00706975" w14:paraId="726993C8" w14:textId="77777777" w:rsidTr="002E2D88">
        <w:tc>
          <w:tcPr>
            <w:tcW w:w="669" w:type="pct"/>
          </w:tcPr>
          <w:p w14:paraId="00BD812A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70" w:type="pct"/>
          </w:tcPr>
          <w:p w14:paraId="0110D359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Gibt es Objekte, die von anderen als Leihnehmer häufiger angefragt werden?</w:t>
            </w:r>
          </w:p>
          <w:p w14:paraId="07B62589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7CC0973A" w14:textId="64FC8350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FF0000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lastRenderedPageBreak/>
              <w:t>Wenn ja, welche sind dies?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 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121" w:name="Text39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21"/>
          </w:p>
        </w:tc>
        <w:tc>
          <w:tcPr>
            <w:tcW w:w="362" w:type="pct"/>
            <w:vAlign w:val="center"/>
          </w:tcPr>
          <w:p w14:paraId="037674C0" w14:textId="48F4226E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lastRenderedPageBreak/>
              <w:t>131</w:t>
            </w:r>
          </w:p>
        </w:tc>
      </w:tr>
      <w:tr w:rsidR="00532506" w:rsidRPr="00706975" w14:paraId="6BE9DAA1" w14:textId="77777777" w:rsidTr="002E2D88">
        <w:tc>
          <w:tcPr>
            <w:tcW w:w="669" w:type="pct"/>
          </w:tcPr>
          <w:p w14:paraId="57575C09" w14:textId="00FB0791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lastRenderedPageBreak/>
              <w:t>Besuchs</w:t>
            </w:r>
            <w:r w:rsidR="0071285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-</w:t>
            </w:r>
            <w:r w:rsidRPr="0070697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zahlen</w:t>
            </w:r>
          </w:p>
        </w:tc>
        <w:tc>
          <w:tcPr>
            <w:tcW w:w="3970" w:type="pct"/>
          </w:tcPr>
          <w:p w14:paraId="4D72B330" w14:textId="380DD04D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Wie ermitteln Sie die Besucherzahlen?</w:t>
            </w:r>
          </w:p>
          <w:p w14:paraId="77E6008E" w14:textId="4C748ED9" w:rsidR="00532506" w:rsidRPr="00C357A7" w:rsidRDefault="00532506" w:rsidP="00532506">
            <w:pPr>
              <w:spacing w:before="40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69"/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end"/>
            </w:r>
            <w:bookmarkEnd w:id="122"/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 xml:space="preserve"> gar nicht</w:t>
            </w:r>
          </w:p>
          <w:p w14:paraId="4DB02D7D" w14:textId="16AEEDBC" w:rsidR="00532506" w:rsidRPr="00C357A7" w:rsidRDefault="00532506" w:rsidP="00532506">
            <w:pPr>
              <w:spacing w:before="40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70"/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end"/>
            </w:r>
            <w:bookmarkEnd w:id="123"/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 xml:space="preserve"> Zählung der Eintrittskarten/Quittungen</w:t>
            </w:r>
          </w:p>
          <w:p w14:paraId="7ACDEF72" w14:textId="14E74925" w:rsidR="00532506" w:rsidRPr="00C357A7" w:rsidRDefault="00532506" w:rsidP="00532506">
            <w:pPr>
              <w:spacing w:before="40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71"/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end"/>
            </w:r>
            <w:bookmarkEnd w:id="124"/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 xml:space="preserve"> Zählung von Hand (Strichliste o.ä.)</w:t>
            </w:r>
          </w:p>
          <w:p w14:paraId="4967DCDA" w14:textId="1EB0BB10" w:rsidR="00532506" w:rsidRPr="00C357A7" w:rsidRDefault="00532506" w:rsidP="00532506">
            <w:pPr>
              <w:spacing w:before="40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72"/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end"/>
            </w:r>
            <w:bookmarkEnd w:id="125"/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 xml:space="preserve"> Schätzung</w:t>
            </w:r>
          </w:p>
          <w:p w14:paraId="30907B87" w14:textId="115AC841" w:rsidR="00532506" w:rsidRPr="00706975" w:rsidRDefault="00532506" w:rsidP="00532506">
            <w:pPr>
              <w:tabs>
                <w:tab w:val="left" w:pos="930"/>
              </w:tabs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Cs w:val="24"/>
              </w:rPr>
            </w:pP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73"/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end"/>
            </w:r>
            <w:bookmarkEnd w:id="126"/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 xml:space="preserve"> auf andere Art, und zwar: </w:t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27" w:name="Text40"/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end"/>
            </w:r>
            <w:bookmarkEnd w:id="127"/>
          </w:p>
        </w:tc>
        <w:tc>
          <w:tcPr>
            <w:tcW w:w="362" w:type="pct"/>
            <w:vAlign w:val="center"/>
          </w:tcPr>
          <w:p w14:paraId="31DFA5D6" w14:textId="2FB35A3E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132</w:t>
            </w:r>
          </w:p>
        </w:tc>
      </w:tr>
      <w:tr w:rsidR="00532506" w:rsidRPr="00706975" w14:paraId="06539EC9" w14:textId="77777777" w:rsidTr="002E2D88">
        <w:tc>
          <w:tcPr>
            <w:tcW w:w="669" w:type="pct"/>
          </w:tcPr>
          <w:p w14:paraId="0575552B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70" w:type="pct"/>
          </w:tcPr>
          <w:p w14:paraId="0150FDB6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Wie viele BesucherInnen hatten Sie im letzten Jahr?</w:t>
            </w:r>
          </w:p>
          <w:p w14:paraId="1B21CD3E" w14:textId="24AD8224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im regulären Betrieb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: 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bookmarkStart w:id="128" w:name="Text41"/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28"/>
          </w:p>
          <w:p w14:paraId="7ACB77BF" w14:textId="15F4E262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bei Sonderveranstaltungen (Nacht des Wissens o.ä.)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: 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6ABDD6E1" w14:textId="061BF48E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 w:themeColor="text1"/>
                <w:szCs w:val="24"/>
              </w:rPr>
              <w:t>insgesamt</w:t>
            </w:r>
            <w:r>
              <w:rPr>
                <w:rFonts w:ascii="Arial Narrow" w:eastAsia="Times New Roman" w:hAnsi="Arial Narrow" w:cs="Arial"/>
                <w:i/>
                <w:color w:val="000000" w:themeColor="text1"/>
                <w:szCs w:val="24"/>
              </w:rPr>
              <w:t xml:space="preserve">: 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C357A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62" w:type="pct"/>
            <w:vAlign w:val="center"/>
          </w:tcPr>
          <w:p w14:paraId="0FE95AF8" w14:textId="3FAA54FB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133</w:t>
            </w:r>
          </w:p>
        </w:tc>
      </w:tr>
      <w:tr w:rsidR="00532506" w:rsidRPr="00706975" w14:paraId="588721C5" w14:textId="77777777" w:rsidTr="002E2D88">
        <w:tc>
          <w:tcPr>
            <w:tcW w:w="669" w:type="pct"/>
          </w:tcPr>
          <w:p w14:paraId="50FF2B75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70" w:type="pct"/>
          </w:tcPr>
          <w:p w14:paraId="267A252E" w14:textId="3FCE5C5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Ist die Besuchszahl im Vergleich zum Vorjahr gesunken oder gestiegen?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Dropdown"/>
                    <w:listEntry w:val="stark gesunken"/>
                    <w:listEntry w:val="etwa gleichgeblieben"/>
                    <w:listEntry w:val="stark gestiegen"/>
                  </w:ddList>
                </w:ffData>
              </w:fldChar>
            </w:r>
            <w:bookmarkStart w:id="129" w:name="Dropdown12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29"/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2" w:type="pct"/>
            <w:vAlign w:val="center"/>
          </w:tcPr>
          <w:p w14:paraId="36F10CDC" w14:textId="647373D7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134</w:t>
            </w:r>
          </w:p>
        </w:tc>
      </w:tr>
      <w:tr w:rsidR="00532506" w:rsidRPr="00706975" w14:paraId="2DED2ADE" w14:textId="77777777" w:rsidTr="002E2D88">
        <w:tc>
          <w:tcPr>
            <w:tcW w:w="669" w:type="pct"/>
          </w:tcPr>
          <w:p w14:paraId="53277834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70" w:type="pct"/>
          </w:tcPr>
          <w:p w14:paraId="2C3B437A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Gibt es dafür eine mögliche Begründung?</w:t>
            </w:r>
          </w:p>
          <w:p w14:paraId="789857F7" w14:textId="46468F18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Absinken: </w:t>
            </w:r>
          </w:p>
          <w:p w14:paraId="75BCB593" w14:textId="438ABF5B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74"/>
            <w:r w:rsidRPr="00532506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end"/>
            </w:r>
            <w:bookmarkEnd w:id="130"/>
            <w:r w:rsidRPr="00532506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 xml:space="preserve"> </w: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Schließung einzelner Räume</w:t>
            </w:r>
          </w:p>
          <w:p w14:paraId="638EB772" w14:textId="7B30C789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75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31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weniger Sonderausstellungen</w:t>
            </w:r>
          </w:p>
          <w:p w14:paraId="752071BE" w14:textId="6545EE42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76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32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Verkürzung der Öffnungszeiten</w:t>
            </w:r>
          </w:p>
          <w:p w14:paraId="78B88459" w14:textId="3AF66066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77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33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weniger museumspädagogische Angebote</w:t>
            </w:r>
          </w:p>
          <w:p w14:paraId="59BA5420" w14:textId="32F061C1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78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34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Einführung/</w:t>
            </w:r>
            <w:r w:rsidR="0071285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Erhöhung des Eintrittsgeldes</w:t>
            </w:r>
          </w:p>
          <w:p w14:paraId="5C3A2AF6" w14:textId="138C85A6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79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35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Kürzung des Budgets</w:t>
            </w:r>
          </w:p>
          <w:p w14:paraId="3E8F0951" w14:textId="3C7B4D3C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80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36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weniger Öffentlichkeitsarbeit</w:t>
            </w:r>
          </w:p>
          <w:p w14:paraId="10653C20" w14:textId="49C811FC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81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37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anderer Grund: </w: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8" w:name="Text42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38"/>
          </w:p>
          <w:p w14:paraId="16C046FC" w14:textId="15AE9BD6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Ansteigen:</w:t>
            </w:r>
          </w:p>
          <w:p w14:paraId="0386F64E" w14:textId="6A0A9555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82"/>
            <w:r w:rsidRPr="00532506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fldChar w:fldCharType="end"/>
            </w:r>
            <w:bookmarkEnd w:id="139"/>
            <w:r w:rsidRPr="00532506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 xml:space="preserve"> </w: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große Sonderausstellungen</w:t>
            </w:r>
          </w:p>
          <w:p w14:paraId="6BA3C7F4" w14:textId="0EDB9B46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83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40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Eröffnung neuer Räume</w:t>
            </w:r>
          </w:p>
          <w:p w14:paraId="053ACFA2" w14:textId="022872DF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84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41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längere Öffnungszeiten</w:t>
            </w:r>
          </w:p>
          <w:p w14:paraId="3C3C3439" w14:textId="25FF61C3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85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42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Senkung/Abschaffung von Eintrittsgeld</w:t>
            </w:r>
          </w:p>
          <w:p w14:paraId="6CAC3549" w14:textId="44CC8087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86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43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mehr museumspädagogische Angebote</w:t>
            </w:r>
          </w:p>
          <w:p w14:paraId="258535C5" w14:textId="28D68414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87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44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Erhöhung des Budgets</w:t>
            </w:r>
          </w:p>
          <w:p w14:paraId="026C90F9" w14:textId="09527CF8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88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45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mehr Öffentlichkeitsarbeit</w:t>
            </w:r>
          </w:p>
          <w:p w14:paraId="1A026219" w14:textId="0A27D8A4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89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46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anderer Grund: </w: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47" w:name="Text43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47"/>
          </w:p>
        </w:tc>
        <w:tc>
          <w:tcPr>
            <w:tcW w:w="362" w:type="pct"/>
            <w:vAlign w:val="center"/>
          </w:tcPr>
          <w:p w14:paraId="687A110E" w14:textId="13C4E087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lastRenderedPageBreak/>
              <w:t>135</w:t>
            </w:r>
          </w:p>
        </w:tc>
      </w:tr>
      <w:tr w:rsidR="00532506" w:rsidRPr="00706975" w14:paraId="1D91349F" w14:textId="77777777" w:rsidTr="002E2D88">
        <w:tc>
          <w:tcPr>
            <w:tcW w:w="669" w:type="pct"/>
          </w:tcPr>
          <w:p w14:paraId="7E9245E2" w14:textId="4AE2FC6F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lastRenderedPageBreak/>
              <w:t>Besucher</w:t>
            </w:r>
            <w:r w:rsidR="0071285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-</w:t>
            </w:r>
            <w:r w:rsidRPr="0070697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service</w:t>
            </w:r>
          </w:p>
        </w:tc>
        <w:tc>
          <w:tcPr>
            <w:tcW w:w="3970" w:type="pct"/>
          </w:tcPr>
          <w:p w14:paraId="4A9CC0E8" w14:textId="35AEC340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Welche Einrichtungen für BesucherInnen bietet die Sammlung an?</w:t>
            </w:r>
          </w:p>
          <w:p w14:paraId="7AA16DED" w14:textId="3BEF196A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90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48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Leitsystem</w:t>
            </w:r>
          </w:p>
          <w:p w14:paraId="1E0321A6" w14:textId="00911853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91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49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Katalog</w:t>
            </w:r>
          </w:p>
          <w:p w14:paraId="792E9D37" w14:textId="59A4FC81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92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50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mehrsprachige Informationen (Faltblatt, Objektbeschriftungen, website…)</w:t>
            </w:r>
          </w:p>
          <w:p w14:paraId="0C5244DD" w14:textId="3D26381A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93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51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Fremdveranstaltungen (Vermietung?)</w:t>
            </w:r>
          </w:p>
          <w:p w14:paraId="4B288BC1" w14:textId="2555DAAD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94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52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behindertengerechte Toiletten</w:t>
            </w:r>
          </w:p>
          <w:p w14:paraId="6D86512A" w14:textId="1BBBE26F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95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53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Parkplätze</w:t>
            </w:r>
          </w:p>
          <w:p w14:paraId="54E4A13B" w14:textId="6B19DDE1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96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54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Bibliothek</w:t>
            </w:r>
          </w:p>
          <w:p w14:paraId="620A40B4" w14:textId="415F212B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97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55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Shop</w:t>
            </w:r>
          </w:p>
          <w:p w14:paraId="3E61254A" w14:textId="378946C4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98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56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Gastronomie (ständig bzw. bei besonderen Veranstaltungen) </w:t>
            </w:r>
          </w:p>
          <w:p w14:paraId="2FE050F0" w14:textId="0F2A02E3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99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57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Babywickelmöglichkeiten</w:t>
            </w:r>
          </w:p>
        </w:tc>
        <w:tc>
          <w:tcPr>
            <w:tcW w:w="362" w:type="pct"/>
            <w:vAlign w:val="center"/>
          </w:tcPr>
          <w:p w14:paraId="4B8DE4D9" w14:textId="592B2CCE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136</w:t>
            </w:r>
          </w:p>
        </w:tc>
      </w:tr>
      <w:tr w:rsidR="00532506" w:rsidRPr="00706975" w14:paraId="6BA4560F" w14:textId="77777777" w:rsidTr="002E2D88">
        <w:tc>
          <w:tcPr>
            <w:tcW w:w="669" w:type="pct"/>
          </w:tcPr>
          <w:p w14:paraId="669C7ECB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70" w:type="pct"/>
          </w:tcPr>
          <w:p w14:paraId="1CB91315" w14:textId="77777777" w:rsid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Gibt es Kombikarten mit anderen Einrichtungen?</w:t>
            </w:r>
          </w:p>
          <w:p w14:paraId="4C9A2448" w14:textId="2E5D3004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158" w:name="Dropdown13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58"/>
          </w:p>
          <w:p w14:paraId="2717C0B7" w14:textId="1BEC6F4D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Wenn ja, welche?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 </w: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59" w:name="Text44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59"/>
          </w:p>
        </w:tc>
        <w:tc>
          <w:tcPr>
            <w:tcW w:w="362" w:type="pct"/>
            <w:vAlign w:val="center"/>
          </w:tcPr>
          <w:p w14:paraId="5548F9CF" w14:textId="2FCE0199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137</w:t>
            </w:r>
          </w:p>
        </w:tc>
      </w:tr>
      <w:tr w:rsidR="00532506" w:rsidRPr="00706975" w14:paraId="346E48AF" w14:textId="77777777" w:rsidTr="002E2D88">
        <w:tc>
          <w:tcPr>
            <w:tcW w:w="669" w:type="pct"/>
          </w:tcPr>
          <w:p w14:paraId="1A8671D1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Vermitteln</w:t>
            </w:r>
          </w:p>
        </w:tc>
        <w:tc>
          <w:tcPr>
            <w:tcW w:w="3970" w:type="pct"/>
          </w:tcPr>
          <w:p w14:paraId="67580524" w14:textId="447FF040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Welche museumspädagogischen Veranstaltungen bietet die Sammlung an? </w:t>
            </w:r>
          </w:p>
          <w:p w14:paraId="36CA11B7" w14:textId="6F41711C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100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60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Standardführung</w:t>
            </w:r>
          </w:p>
          <w:p w14:paraId="011678F1" w14:textId="302D09CE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101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61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verschiedene Themenführungen</w:t>
            </w:r>
          </w:p>
          <w:p w14:paraId="562A78C3" w14:textId="100E3068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Angebote im Rahmen der Universität des dritten Lebensalters</w:t>
            </w:r>
          </w:p>
          <w:p w14:paraId="3667A80F" w14:textId="0B63D249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Seniorenprogramme</w:t>
            </w:r>
          </w:p>
          <w:p w14:paraId="41A716E0" w14:textId="0F86FF75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Angebote im Rahmen von XLab oder ähnliche Kooperationen</w:t>
            </w:r>
          </w:p>
          <w:p w14:paraId="42255788" w14:textId="4902E32D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Angebote im Rahmen der KinderUni</w:t>
            </w:r>
          </w:p>
          <w:p w14:paraId="2D9BD32D" w14:textId="0ED20D9E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Kinderprogramme außerhalb der Ferien</w:t>
            </w:r>
          </w:p>
          <w:p w14:paraId="4E0125DC" w14:textId="2B6118D4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Ferienaktionen für Kinder</w:t>
            </w:r>
          </w:p>
          <w:p w14:paraId="1D1651D3" w14:textId="470239DB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Programme für Schulen</w:t>
            </w:r>
          </w:p>
          <w:p w14:paraId="7C4DCA84" w14:textId="3B727348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Teilnahme an der Nacht des Wissens 2012, 2014, 2016</w:t>
            </w:r>
          </w:p>
          <w:p w14:paraId="4F5F1301" w14:textId="30BD5A23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Teilnahme am Tag der offenen Sammlungen 2013</w:t>
            </w:r>
          </w:p>
          <w:p w14:paraId="0D68DA51" w14:textId="6B37C768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Multiplikatorenprogramme (Lehrerfortbildungen etc.)</w:t>
            </w:r>
          </w:p>
          <w:p w14:paraId="0A8C1DCF" w14:textId="55E9C0B0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Workshops</w:t>
            </w:r>
          </w:p>
          <w:p w14:paraId="3C605382" w14:textId="2B5ADBFA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Andere: </w: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62" w:name="Text45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62"/>
          </w:p>
        </w:tc>
        <w:tc>
          <w:tcPr>
            <w:tcW w:w="362" w:type="pct"/>
            <w:vAlign w:val="center"/>
          </w:tcPr>
          <w:p w14:paraId="56707CBD" w14:textId="246FDCED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lastRenderedPageBreak/>
              <w:t>138</w:t>
            </w:r>
          </w:p>
        </w:tc>
      </w:tr>
      <w:tr w:rsidR="00532506" w:rsidRPr="00706975" w14:paraId="0C80AE1D" w14:textId="77777777" w:rsidTr="002E2D88">
        <w:tc>
          <w:tcPr>
            <w:tcW w:w="669" w:type="pct"/>
          </w:tcPr>
          <w:p w14:paraId="05E73C3E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70" w:type="pct"/>
          </w:tcPr>
          <w:p w14:paraId="12FEC1C3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Stehen Räume für museumspädagogische Angebote zur Verfügung? </w:t>
            </w:r>
          </w:p>
          <w:p w14:paraId="70AB2B3C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2EC1A6E7" w14:textId="11DEDE25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Wenn ja, welche?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 </w: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63" w:name="Text46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63"/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 </w:t>
            </w:r>
          </w:p>
        </w:tc>
        <w:tc>
          <w:tcPr>
            <w:tcW w:w="362" w:type="pct"/>
            <w:vAlign w:val="center"/>
          </w:tcPr>
          <w:p w14:paraId="562CB74B" w14:textId="7CCAE522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139</w:t>
            </w:r>
          </w:p>
        </w:tc>
      </w:tr>
      <w:tr w:rsidR="00532506" w:rsidRPr="00706975" w14:paraId="47779474" w14:textId="77777777" w:rsidTr="002E2D88">
        <w:tc>
          <w:tcPr>
            <w:tcW w:w="669" w:type="pct"/>
          </w:tcPr>
          <w:p w14:paraId="3FA4374C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</w:tcPr>
          <w:p w14:paraId="19EA3142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Wird museumspädagogisches Material hergestellt und aufbewahrt?</w:t>
            </w:r>
          </w:p>
          <w:p w14:paraId="2DFCDB1A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1CCD10AA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Kann Verbrauchsmaterial angeschafft werden?</w:t>
            </w:r>
          </w:p>
          <w:p w14:paraId="02051A62" w14:textId="509941A0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62" w:type="pct"/>
            <w:vAlign w:val="center"/>
          </w:tcPr>
          <w:p w14:paraId="18D1E62A" w14:textId="4386889B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140</w:t>
            </w:r>
          </w:p>
        </w:tc>
      </w:tr>
      <w:tr w:rsidR="00532506" w:rsidRPr="00706975" w14:paraId="0E8029CC" w14:textId="77777777" w:rsidTr="002E2D88">
        <w:tc>
          <w:tcPr>
            <w:tcW w:w="669" w:type="pct"/>
          </w:tcPr>
          <w:p w14:paraId="518703A6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70" w:type="pct"/>
          </w:tcPr>
          <w:p w14:paraId="43A3EB85" w14:textId="7B308DE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Gab es in den letzten drei Kalenderjahren Weiterbildungen für Führungskräfte oder diejenigen, die museumspädagogische Veranstaltungen durchführen? </w:t>
            </w:r>
          </w:p>
          <w:p w14:paraId="22778A38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4748AD70" w14:textId="6347897A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Wenn ja, welche?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 </w: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64" w:name="Text47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64"/>
          </w:p>
        </w:tc>
        <w:tc>
          <w:tcPr>
            <w:tcW w:w="362" w:type="pct"/>
            <w:vAlign w:val="center"/>
          </w:tcPr>
          <w:p w14:paraId="4A3280B3" w14:textId="21E3A755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141</w:t>
            </w:r>
          </w:p>
        </w:tc>
      </w:tr>
      <w:tr w:rsidR="00532506" w:rsidRPr="00706975" w14:paraId="1315FBFA" w14:textId="77777777" w:rsidTr="002E2D88">
        <w:tc>
          <w:tcPr>
            <w:tcW w:w="669" w:type="pct"/>
          </w:tcPr>
          <w:p w14:paraId="65D0379F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70" w:type="pct"/>
          </w:tcPr>
          <w:p w14:paraId="7FF2B7A8" w14:textId="22A9514E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 xml:space="preserve">Ist Ihre Sammlung an den Treffen der inneruniversitären AG </w:t>
            </w:r>
            <w:r w:rsidR="00AD371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>Museumspädagogik</w:t>
            </w:r>
            <w:r w:rsidR="0071285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 xml:space="preserve"> beteiligt?</w:t>
            </w:r>
          </w:p>
          <w:p w14:paraId="4A71FB17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5403C3E3" w14:textId="3B3AAD6C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Sind </w:t>
            </w:r>
            <w:r w:rsidR="00AD3719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S</w:t>
            </w: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ie an einer Teilnahme interessiert? </w:t>
            </w:r>
          </w:p>
          <w:p w14:paraId="2F7EAF3C" w14:textId="27151D57" w:rsidR="00532506" w:rsidRPr="00A834E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Dropdown13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62" w:type="pct"/>
            <w:vAlign w:val="center"/>
          </w:tcPr>
          <w:p w14:paraId="2A156D7C" w14:textId="0246151F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lastRenderedPageBreak/>
              <w:t>142</w:t>
            </w:r>
          </w:p>
        </w:tc>
      </w:tr>
      <w:tr w:rsidR="00532506" w:rsidRPr="00706975" w14:paraId="3E526809" w14:textId="77777777" w:rsidTr="002E2D88">
        <w:tc>
          <w:tcPr>
            <w:tcW w:w="669" w:type="pct"/>
          </w:tcPr>
          <w:p w14:paraId="4D7055B3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70" w:type="pct"/>
          </w:tcPr>
          <w:p w14:paraId="6994907D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Sind Sie an Weiterbildungen zur Museumspädagogik interessiert?</w:t>
            </w:r>
          </w:p>
          <w:p w14:paraId="0377EACC" w14:textId="24A09456" w:rsidR="00532506" w:rsidRPr="00A834E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62" w:type="pct"/>
            <w:vAlign w:val="center"/>
          </w:tcPr>
          <w:p w14:paraId="2A77505A" w14:textId="3430434B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143</w:t>
            </w:r>
          </w:p>
        </w:tc>
      </w:tr>
      <w:tr w:rsidR="00532506" w:rsidRPr="00706975" w14:paraId="4F2E0513" w14:textId="77777777" w:rsidTr="002E2D88">
        <w:tc>
          <w:tcPr>
            <w:tcW w:w="669" w:type="pct"/>
          </w:tcPr>
          <w:p w14:paraId="7A6DE4DA" w14:textId="5CA4AFA5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Öffent</w:t>
            </w:r>
            <w:r w:rsidR="0071285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lich-keitsarbeit/</w:t>
            </w:r>
            <w:r w:rsidRPr="0070697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Marketing</w:t>
            </w:r>
          </w:p>
        </w:tc>
        <w:tc>
          <w:tcPr>
            <w:tcW w:w="3970" w:type="pct"/>
          </w:tcPr>
          <w:p w14:paraId="1EC58869" w14:textId="59E2022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Ständige Werbematerialien </w:t>
            </w:r>
          </w:p>
          <w:p w14:paraId="1B0ED6CC" w14:textId="6BE4A449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Check102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65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Webauftritt</w:t>
            </w:r>
          </w:p>
          <w:p w14:paraId="235321DC" w14:textId="379E2EE2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Check103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66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Facebook</w:t>
            </w:r>
          </w:p>
          <w:p w14:paraId="4746AEEB" w14:textId="37046B0E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Check104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67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Faltblatt über die Sammlung</w:t>
            </w:r>
          </w:p>
          <w:p w14:paraId="7DB13779" w14:textId="5AC89F8A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Check105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68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Plakat über die Sammlung</w:t>
            </w:r>
          </w:p>
          <w:p w14:paraId="12AA0F73" w14:textId="4F4019A8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Cs w:val="24"/>
              </w:rPr>
            </w:pP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9" w:name="Check106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FORMCHECKBOX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69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Andere: </w: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70" w:name="Text48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70"/>
          </w:p>
        </w:tc>
        <w:tc>
          <w:tcPr>
            <w:tcW w:w="362" w:type="pct"/>
            <w:vAlign w:val="center"/>
          </w:tcPr>
          <w:p w14:paraId="211F773C" w14:textId="1DC71CFA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144</w:t>
            </w:r>
          </w:p>
        </w:tc>
      </w:tr>
      <w:tr w:rsidR="00532506" w:rsidRPr="00706975" w14:paraId="637A6E34" w14:textId="77777777" w:rsidTr="002E2D88">
        <w:tc>
          <w:tcPr>
            <w:tcW w:w="669" w:type="pct"/>
          </w:tcPr>
          <w:p w14:paraId="3385804C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70" w:type="pct"/>
          </w:tcPr>
          <w:p w14:paraId="2397A7A5" w14:textId="34F32B34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Verfügen Sie über Kontakte zu Wirtschaftsunternehmen, Förderinstitutionen, Alumni o.ä. in den </w:t>
            </w:r>
            <w:r w:rsidRPr="00706975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>letzte</w:t>
            </w:r>
            <w:r w:rsidR="0071285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>n</w:t>
            </w:r>
            <w:r w:rsidRPr="00706975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 xml:space="preserve"> 3 Jahre?</w:t>
            </w:r>
          </w:p>
          <w:p w14:paraId="69251D71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0C98D4FD" w14:textId="59DDA2F0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Wenn möglich, bitte aufführen.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 </w: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71" w:name="Text49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71"/>
          </w:p>
        </w:tc>
        <w:tc>
          <w:tcPr>
            <w:tcW w:w="362" w:type="pct"/>
            <w:vAlign w:val="center"/>
          </w:tcPr>
          <w:p w14:paraId="5E2F9BD7" w14:textId="37B6036E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145</w:t>
            </w:r>
          </w:p>
        </w:tc>
      </w:tr>
      <w:tr w:rsidR="00532506" w:rsidRPr="00706975" w14:paraId="10B783ED" w14:textId="77777777" w:rsidTr="002E2D88">
        <w:tc>
          <w:tcPr>
            <w:tcW w:w="669" w:type="pct"/>
          </w:tcPr>
          <w:p w14:paraId="6AE2BEB1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Förderverein</w:t>
            </w:r>
          </w:p>
        </w:tc>
        <w:tc>
          <w:tcPr>
            <w:tcW w:w="3970" w:type="pct"/>
          </w:tcPr>
          <w:p w14:paraId="17BA8B88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Besitzt Ihre Sammlung einen Förderverein, Freundeskreis oder Kuratorium?</w:t>
            </w:r>
          </w:p>
          <w:p w14:paraId="01ECC5E7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70B97A52" w14:textId="483D1F6A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Wenn ja, bitte Satzung o.ä. 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als Dokument </w:t>
            </w: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anfügen.</w:t>
            </w:r>
          </w:p>
          <w:p w14:paraId="16968345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Vereinsadresse und Vorstand/ Kontaktperson: </w:t>
            </w:r>
          </w:p>
          <w:p w14:paraId="27369BB3" w14:textId="0BFE262C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Name und Kontaktdaten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: </w: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72" w:name="Text50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72"/>
          </w:p>
          <w:p w14:paraId="74FFED41" w14:textId="1BEE5D5D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Gründungsdatum, Gemeinnützigkeit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: </w: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73" w:name="Text51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73"/>
          </w:p>
          <w:p w14:paraId="193DBE8B" w14:textId="4F594F75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Mitgliederentwicklung der letzten drei Jahre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: </w: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74" w:name="Text52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74"/>
          </w:p>
          <w:p w14:paraId="70C38B92" w14:textId="3041B74B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Wenn möglich, bitte Protokolle der JHV / Kassenberichte der letzten drei Jahre 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als Dokument </w:t>
            </w: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anfügen.</w:t>
            </w:r>
          </w:p>
          <w:p w14:paraId="18CE5F45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Gibt es regelmäßige Termine? Veranstaltungen? </w:t>
            </w:r>
          </w:p>
          <w:p w14:paraId="20B7F12A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FORMDROPDOWN </w:instrText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="002D460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</w:p>
          <w:p w14:paraId="17A042B8" w14:textId="185C08CE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>Wenn ja, welche?</w:t>
            </w:r>
            <w:r>
              <w:rPr>
                <w:rFonts w:ascii="Arial Narrow" w:eastAsia="Times New Roman" w:hAnsi="Arial Narrow" w:cs="Arial"/>
                <w:i/>
                <w:color w:val="000000"/>
                <w:szCs w:val="24"/>
              </w:rPr>
              <w:t xml:space="preserve"> </w: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75" w:name="Text53"/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53250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75"/>
          </w:p>
        </w:tc>
        <w:tc>
          <w:tcPr>
            <w:tcW w:w="362" w:type="pct"/>
            <w:vAlign w:val="center"/>
          </w:tcPr>
          <w:p w14:paraId="7A2C4DF4" w14:textId="2BF5361C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146</w:t>
            </w:r>
          </w:p>
        </w:tc>
      </w:tr>
      <w:tr w:rsidR="00532506" w:rsidRPr="00706975" w14:paraId="7A0509B4" w14:textId="77777777" w:rsidTr="002E2D88">
        <w:tc>
          <w:tcPr>
            <w:tcW w:w="669" w:type="pct"/>
          </w:tcPr>
          <w:p w14:paraId="6B4CDF5B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70" w:type="pct"/>
          </w:tcPr>
          <w:p w14:paraId="7F21921A" w14:textId="6FCD30B2" w:rsidR="00532506" w:rsidRPr="00706975" w:rsidRDefault="00532506" w:rsidP="00712857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Wozu dient der Verein/ Freundeskreis?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76" w:name="Text54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76"/>
          </w:p>
        </w:tc>
        <w:tc>
          <w:tcPr>
            <w:tcW w:w="362" w:type="pct"/>
            <w:vAlign w:val="center"/>
          </w:tcPr>
          <w:p w14:paraId="45EEECF3" w14:textId="4C835CBF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147</w:t>
            </w:r>
          </w:p>
        </w:tc>
      </w:tr>
      <w:tr w:rsidR="00532506" w:rsidRPr="00706975" w14:paraId="512DFC34" w14:textId="77777777" w:rsidTr="002E2D88">
        <w:tc>
          <w:tcPr>
            <w:tcW w:w="669" w:type="pct"/>
          </w:tcPr>
          <w:p w14:paraId="2E524005" w14:textId="77777777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70" w:type="pct"/>
          </w:tcPr>
          <w:p w14:paraId="246EBC96" w14:textId="6EA7B978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Wer ist innerha</w:t>
            </w:r>
            <w:r w:rsidR="0071285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lb der Sammlung für den Kontakt</w:t>
            </w: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/ die Betreuung zuständig?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77" w:name="Text55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177"/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2" w:type="pct"/>
            <w:vAlign w:val="center"/>
          </w:tcPr>
          <w:p w14:paraId="474585E2" w14:textId="549BA330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148</w:t>
            </w:r>
          </w:p>
        </w:tc>
      </w:tr>
      <w:tr w:rsidR="00532506" w:rsidRPr="00706975" w14:paraId="72B733E9" w14:textId="77777777" w:rsidTr="002E2D88">
        <w:tc>
          <w:tcPr>
            <w:tcW w:w="669" w:type="pct"/>
            <w:shd w:val="clear" w:color="auto" w:fill="DBDBDB" w:themeFill="accent3" w:themeFillTint="66"/>
          </w:tcPr>
          <w:p w14:paraId="6C312D35" w14:textId="69C38E3A" w:rsidR="00532506" w:rsidRPr="00706975" w:rsidRDefault="00532506" w:rsidP="00712857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  <w:t>Sons</w:t>
            </w:r>
            <w:r w:rsidR="00712857"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  <w:t>-</w:t>
            </w:r>
            <w:r w:rsidRPr="00706975"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  <w:t>ti</w:t>
            </w:r>
            <w:r w:rsidR="00712857"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  <w:t>g</w:t>
            </w:r>
            <w:r w:rsidRPr="00706975"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  <w:t>es</w:t>
            </w:r>
          </w:p>
        </w:tc>
        <w:tc>
          <w:tcPr>
            <w:tcW w:w="3970" w:type="pct"/>
          </w:tcPr>
          <w:p w14:paraId="5D056DE9" w14:textId="7637C6E3" w:rsidR="00532506" w:rsidRPr="00706975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Was sollte bei der Betrachtung der Sammlung unbedingt noch berücksichtigt werden?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Bitte Dokument anfügen.</w:t>
            </w:r>
          </w:p>
        </w:tc>
        <w:tc>
          <w:tcPr>
            <w:tcW w:w="362" w:type="pct"/>
            <w:vAlign w:val="center"/>
          </w:tcPr>
          <w:p w14:paraId="34566D98" w14:textId="5EEA1FAF" w:rsidR="00532506" w:rsidRPr="00532506" w:rsidRDefault="00532506" w:rsidP="00532506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2506">
              <w:rPr>
                <w:rFonts w:ascii="Arial Narrow" w:hAnsi="Arial Narrow" w:cs="Arial"/>
                <w:sz w:val="24"/>
                <w:szCs w:val="24"/>
              </w:rPr>
              <w:t>149</w:t>
            </w:r>
          </w:p>
        </w:tc>
      </w:tr>
    </w:tbl>
    <w:p w14:paraId="794F6DB9" w14:textId="77777777" w:rsidR="00B976A6" w:rsidRPr="00706975" w:rsidRDefault="00B976A6" w:rsidP="00B976A6">
      <w:pPr>
        <w:rPr>
          <w:rFonts w:ascii="Arial Narrow" w:hAnsi="Arial Narrow"/>
        </w:rPr>
      </w:pPr>
    </w:p>
    <w:p w14:paraId="77314A9D" w14:textId="77777777" w:rsidR="009212A6" w:rsidRDefault="009212A6"/>
    <w:sectPr w:rsidR="009212A6" w:rsidSect="001A0D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D2ED1" w14:textId="77777777" w:rsidR="002D4601" w:rsidRDefault="002D4601">
      <w:pPr>
        <w:spacing w:after="0" w:line="240" w:lineRule="auto"/>
      </w:pPr>
      <w:r>
        <w:separator/>
      </w:r>
    </w:p>
  </w:endnote>
  <w:endnote w:type="continuationSeparator" w:id="0">
    <w:p w14:paraId="4E8AA125" w14:textId="77777777" w:rsidR="002D4601" w:rsidRDefault="002D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63ECF" w14:textId="77777777" w:rsidR="00066D00" w:rsidRDefault="00066D0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97B8C" w14:textId="731A4CD1" w:rsidR="00994F69" w:rsidRPr="007F793B" w:rsidRDefault="000D1A9F" w:rsidP="001A0DCA">
    <w:pPr>
      <w:pStyle w:val="Fuzeile"/>
      <w:jc w:val="right"/>
      <w:rPr>
        <w:rFonts w:ascii="Arial Narrow" w:hAnsi="Arial Narrow"/>
        <w:sz w:val="18"/>
        <w:szCs w:val="20"/>
      </w:rPr>
    </w:pPr>
    <w:r>
      <w:rPr>
        <w:rFonts w:ascii="Arial Narrow" w:hAnsi="Arial Narrow"/>
        <w:sz w:val="18"/>
        <w:szCs w:val="20"/>
      </w:rPr>
      <w:t xml:space="preserve">  </w:t>
    </w:r>
    <w:r w:rsidR="00994F69" w:rsidRPr="007F793B">
      <w:rPr>
        <w:rFonts w:ascii="Arial Narrow" w:hAnsi="Arial Narrow"/>
        <w:sz w:val="18"/>
        <w:szCs w:val="20"/>
      </w:rPr>
      <w:t xml:space="preserve">             S. </w:t>
    </w:r>
    <w:sdt>
      <w:sdtPr>
        <w:rPr>
          <w:rFonts w:ascii="Arial Narrow" w:hAnsi="Arial Narrow"/>
          <w:sz w:val="18"/>
          <w:szCs w:val="20"/>
        </w:rPr>
        <w:id w:val="1239135176"/>
        <w:docPartObj>
          <w:docPartGallery w:val="Page Numbers (Bottom of Page)"/>
          <w:docPartUnique/>
        </w:docPartObj>
      </w:sdtPr>
      <w:sdtEndPr/>
      <w:sdtContent>
        <w:r w:rsidR="00994F69" w:rsidRPr="007F793B">
          <w:rPr>
            <w:rFonts w:ascii="Arial Narrow" w:hAnsi="Arial Narrow"/>
            <w:sz w:val="18"/>
            <w:szCs w:val="20"/>
          </w:rPr>
          <w:fldChar w:fldCharType="begin"/>
        </w:r>
        <w:r w:rsidR="00994F69" w:rsidRPr="007F793B">
          <w:rPr>
            <w:rFonts w:ascii="Arial Narrow" w:hAnsi="Arial Narrow"/>
            <w:sz w:val="18"/>
            <w:szCs w:val="20"/>
          </w:rPr>
          <w:instrText>PAGE   \* MERGEFORMAT</w:instrText>
        </w:r>
        <w:r w:rsidR="00994F69" w:rsidRPr="007F793B">
          <w:rPr>
            <w:rFonts w:ascii="Arial Narrow" w:hAnsi="Arial Narrow"/>
            <w:sz w:val="18"/>
            <w:szCs w:val="20"/>
          </w:rPr>
          <w:fldChar w:fldCharType="separate"/>
        </w:r>
        <w:r w:rsidR="00BD1D23">
          <w:rPr>
            <w:rFonts w:ascii="Arial Narrow" w:hAnsi="Arial Narrow"/>
            <w:noProof/>
            <w:sz w:val="18"/>
            <w:szCs w:val="20"/>
          </w:rPr>
          <w:t>2</w:t>
        </w:r>
        <w:r w:rsidR="00994F69" w:rsidRPr="007F793B">
          <w:rPr>
            <w:rFonts w:ascii="Arial Narrow" w:hAnsi="Arial Narrow"/>
            <w:sz w:val="18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0F229" w14:textId="77777777" w:rsidR="00066D00" w:rsidRDefault="00066D0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A7E91" w14:textId="77777777" w:rsidR="002D4601" w:rsidRDefault="002D4601">
      <w:pPr>
        <w:spacing w:after="0" w:line="240" w:lineRule="auto"/>
      </w:pPr>
      <w:r>
        <w:separator/>
      </w:r>
    </w:p>
  </w:footnote>
  <w:footnote w:type="continuationSeparator" w:id="0">
    <w:p w14:paraId="720416BF" w14:textId="77777777" w:rsidR="002D4601" w:rsidRDefault="002D4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4CDC0" w14:textId="77777777" w:rsidR="00066D00" w:rsidRDefault="00066D0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9F49D" w14:textId="77777777" w:rsidR="00066D00" w:rsidRDefault="00066D0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FA3FB" w14:textId="77777777" w:rsidR="00066D00" w:rsidRDefault="00066D0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4C80"/>
    <w:multiLevelType w:val="hybridMultilevel"/>
    <w:tmpl w:val="0082BB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6793C"/>
    <w:multiLevelType w:val="multilevel"/>
    <w:tmpl w:val="85D0E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F64209"/>
    <w:multiLevelType w:val="hybridMultilevel"/>
    <w:tmpl w:val="24181CAA"/>
    <w:lvl w:ilvl="0" w:tplc="42E6F930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84038"/>
    <w:multiLevelType w:val="hybridMultilevel"/>
    <w:tmpl w:val="EB9C5862"/>
    <w:lvl w:ilvl="0" w:tplc="845403B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99A3DD0"/>
    <w:multiLevelType w:val="hybridMultilevel"/>
    <w:tmpl w:val="2ECEDDCC"/>
    <w:lvl w:ilvl="0" w:tplc="3EB28BF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F61E6"/>
    <w:multiLevelType w:val="hybridMultilevel"/>
    <w:tmpl w:val="1CB0FD1E"/>
    <w:lvl w:ilvl="0" w:tplc="F954BA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105D4"/>
    <w:multiLevelType w:val="hybridMultilevel"/>
    <w:tmpl w:val="CA280B6A"/>
    <w:lvl w:ilvl="0" w:tplc="0407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406B7"/>
    <w:multiLevelType w:val="hybridMultilevel"/>
    <w:tmpl w:val="B50C3D3C"/>
    <w:lvl w:ilvl="0" w:tplc="D4460DEE">
      <w:start w:val="2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077E2"/>
    <w:multiLevelType w:val="hybridMultilevel"/>
    <w:tmpl w:val="427286EE"/>
    <w:lvl w:ilvl="0" w:tplc="C220FA8A">
      <w:start w:val="1"/>
      <w:numFmt w:val="bullet"/>
      <w:lvlText w:val="-"/>
      <w:lvlJc w:val="left"/>
      <w:pPr>
        <w:ind w:left="717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378A65D0"/>
    <w:multiLevelType w:val="hybridMultilevel"/>
    <w:tmpl w:val="7A6602E0"/>
    <w:lvl w:ilvl="0" w:tplc="614C3840">
      <w:start w:val="14"/>
      <w:numFmt w:val="bullet"/>
      <w:lvlText w:val="-"/>
      <w:lvlJc w:val="left"/>
      <w:pPr>
        <w:ind w:left="2484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40CD4D3D"/>
    <w:multiLevelType w:val="hybridMultilevel"/>
    <w:tmpl w:val="9D400A0A"/>
    <w:lvl w:ilvl="0" w:tplc="3CC26BD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3236B"/>
    <w:multiLevelType w:val="hybridMultilevel"/>
    <w:tmpl w:val="8AF448C8"/>
    <w:lvl w:ilvl="0" w:tplc="E9E0E572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B7A09"/>
    <w:multiLevelType w:val="hybridMultilevel"/>
    <w:tmpl w:val="FDCC37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6D1A1D"/>
    <w:multiLevelType w:val="hybridMultilevel"/>
    <w:tmpl w:val="1DBC19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C3DA2"/>
    <w:multiLevelType w:val="multilevel"/>
    <w:tmpl w:val="0F28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6D69A6"/>
    <w:multiLevelType w:val="hybridMultilevel"/>
    <w:tmpl w:val="4928E5D2"/>
    <w:lvl w:ilvl="0" w:tplc="08481BDC">
      <w:start w:val="1"/>
      <w:numFmt w:val="decimal"/>
      <w:lvlText w:val="%1"/>
      <w:lvlJc w:val="left"/>
      <w:pPr>
        <w:ind w:left="1430" w:hanging="360"/>
      </w:pPr>
      <w:rPr>
        <w:b/>
        <w:sz w:val="24"/>
      </w:rPr>
    </w:lvl>
    <w:lvl w:ilvl="1" w:tplc="04070019">
      <w:start w:val="1"/>
      <w:numFmt w:val="lowerLetter"/>
      <w:lvlText w:val="%2."/>
      <w:lvlJc w:val="left"/>
      <w:pPr>
        <w:ind w:left="2150" w:hanging="360"/>
      </w:pPr>
    </w:lvl>
    <w:lvl w:ilvl="2" w:tplc="0407001B">
      <w:start w:val="1"/>
      <w:numFmt w:val="lowerRoman"/>
      <w:lvlText w:val="%3."/>
      <w:lvlJc w:val="right"/>
      <w:pPr>
        <w:ind w:left="2870" w:hanging="180"/>
      </w:pPr>
    </w:lvl>
    <w:lvl w:ilvl="3" w:tplc="0407000F">
      <w:start w:val="1"/>
      <w:numFmt w:val="decimal"/>
      <w:lvlText w:val="%4."/>
      <w:lvlJc w:val="left"/>
      <w:pPr>
        <w:ind w:left="3590" w:hanging="360"/>
      </w:pPr>
    </w:lvl>
    <w:lvl w:ilvl="4" w:tplc="04070019">
      <w:start w:val="1"/>
      <w:numFmt w:val="lowerLetter"/>
      <w:lvlText w:val="%5."/>
      <w:lvlJc w:val="left"/>
      <w:pPr>
        <w:ind w:left="4310" w:hanging="360"/>
      </w:pPr>
    </w:lvl>
    <w:lvl w:ilvl="5" w:tplc="0407001B">
      <w:start w:val="1"/>
      <w:numFmt w:val="lowerRoman"/>
      <w:lvlText w:val="%6."/>
      <w:lvlJc w:val="right"/>
      <w:pPr>
        <w:ind w:left="5030" w:hanging="180"/>
      </w:pPr>
    </w:lvl>
    <w:lvl w:ilvl="6" w:tplc="0407000F">
      <w:start w:val="1"/>
      <w:numFmt w:val="decimal"/>
      <w:lvlText w:val="%7."/>
      <w:lvlJc w:val="left"/>
      <w:pPr>
        <w:ind w:left="5750" w:hanging="360"/>
      </w:pPr>
    </w:lvl>
    <w:lvl w:ilvl="7" w:tplc="04070019">
      <w:start w:val="1"/>
      <w:numFmt w:val="lowerLetter"/>
      <w:lvlText w:val="%8."/>
      <w:lvlJc w:val="left"/>
      <w:pPr>
        <w:ind w:left="6470" w:hanging="360"/>
      </w:pPr>
    </w:lvl>
    <w:lvl w:ilvl="8" w:tplc="0407001B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58E64603"/>
    <w:multiLevelType w:val="hybridMultilevel"/>
    <w:tmpl w:val="2BEC5F5E"/>
    <w:lvl w:ilvl="0" w:tplc="CDF0F7F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982123"/>
    <w:multiLevelType w:val="hybridMultilevel"/>
    <w:tmpl w:val="833C051C"/>
    <w:lvl w:ilvl="0" w:tplc="491668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B73D8D"/>
    <w:multiLevelType w:val="hybridMultilevel"/>
    <w:tmpl w:val="600AF310"/>
    <w:lvl w:ilvl="0" w:tplc="42FC232A">
      <w:start w:val="1"/>
      <w:numFmt w:val="bullet"/>
      <w:lvlText w:val="-"/>
      <w:lvlJc w:val="left"/>
      <w:pPr>
        <w:ind w:left="717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>
    <w:nsid w:val="5DD03830"/>
    <w:multiLevelType w:val="hybridMultilevel"/>
    <w:tmpl w:val="29B69702"/>
    <w:lvl w:ilvl="0" w:tplc="C138248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1262C"/>
    <w:multiLevelType w:val="hybridMultilevel"/>
    <w:tmpl w:val="41DABDB8"/>
    <w:lvl w:ilvl="0" w:tplc="45D698F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B5844"/>
    <w:multiLevelType w:val="hybridMultilevel"/>
    <w:tmpl w:val="47666DB2"/>
    <w:lvl w:ilvl="0" w:tplc="FBD4A49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BD6180"/>
    <w:multiLevelType w:val="hybridMultilevel"/>
    <w:tmpl w:val="A06A9874"/>
    <w:lvl w:ilvl="0" w:tplc="861C6B8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185" w:hanging="360"/>
      </w:pPr>
    </w:lvl>
    <w:lvl w:ilvl="2" w:tplc="0407001B" w:tentative="1">
      <w:start w:val="1"/>
      <w:numFmt w:val="lowerRoman"/>
      <w:lvlText w:val="%3."/>
      <w:lvlJc w:val="right"/>
      <w:pPr>
        <w:ind w:left="1905" w:hanging="180"/>
      </w:pPr>
    </w:lvl>
    <w:lvl w:ilvl="3" w:tplc="0407000F" w:tentative="1">
      <w:start w:val="1"/>
      <w:numFmt w:val="decimal"/>
      <w:lvlText w:val="%4."/>
      <w:lvlJc w:val="left"/>
      <w:pPr>
        <w:ind w:left="2625" w:hanging="360"/>
      </w:pPr>
    </w:lvl>
    <w:lvl w:ilvl="4" w:tplc="04070019" w:tentative="1">
      <w:start w:val="1"/>
      <w:numFmt w:val="lowerLetter"/>
      <w:lvlText w:val="%5."/>
      <w:lvlJc w:val="left"/>
      <w:pPr>
        <w:ind w:left="3345" w:hanging="360"/>
      </w:pPr>
    </w:lvl>
    <w:lvl w:ilvl="5" w:tplc="0407001B" w:tentative="1">
      <w:start w:val="1"/>
      <w:numFmt w:val="lowerRoman"/>
      <w:lvlText w:val="%6."/>
      <w:lvlJc w:val="right"/>
      <w:pPr>
        <w:ind w:left="4065" w:hanging="180"/>
      </w:pPr>
    </w:lvl>
    <w:lvl w:ilvl="6" w:tplc="0407000F" w:tentative="1">
      <w:start w:val="1"/>
      <w:numFmt w:val="decimal"/>
      <w:lvlText w:val="%7."/>
      <w:lvlJc w:val="left"/>
      <w:pPr>
        <w:ind w:left="4785" w:hanging="360"/>
      </w:pPr>
    </w:lvl>
    <w:lvl w:ilvl="7" w:tplc="04070019" w:tentative="1">
      <w:start w:val="1"/>
      <w:numFmt w:val="lowerLetter"/>
      <w:lvlText w:val="%8."/>
      <w:lvlJc w:val="left"/>
      <w:pPr>
        <w:ind w:left="5505" w:hanging="360"/>
      </w:pPr>
    </w:lvl>
    <w:lvl w:ilvl="8" w:tplc="0407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>
    <w:nsid w:val="67881B27"/>
    <w:multiLevelType w:val="hybridMultilevel"/>
    <w:tmpl w:val="B658D4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27A21"/>
    <w:multiLevelType w:val="hybridMultilevel"/>
    <w:tmpl w:val="CFFED582"/>
    <w:lvl w:ilvl="0" w:tplc="4D3EAFC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565047"/>
    <w:multiLevelType w:val="hybridMultilevel"/>
    <w:tmpl w:val="65501B70"/>
    <w:lvl w:ilvl="0" w:tplc="87344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A417E8"/>
    <w:multiLevelType w:val="hybridMultilevel"/>
    <w:tmpl w:val="0344A8F6"/>
    <w:lvl w:ilvl="0" w:tplc="3F983894">
      <w:start w:val="1"/>
      <w:numFmt w:val="bullet"/>
      <w:lvlText w:val=""/>
      <w:lvlJc w:val="left"/>
      <w:pPr>
        <w:ind w:left="717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>
    <w:nsid w:val="7B9C69BD"/>
    <w:multiLevelType w:val="hybridMultilevel"/>
    <w:tmpl w:val="C8F851F6"/>
    <w:lvl w:ilvl="0" w:tplc="3B7A4B8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22"/>
  </w:num>
  <w:num w:numId="3">
    <w:abstractNumId w:val="6"/>
  </w:num>
  <w:num w:numId="4">
    <w:abstractNumId w:val="14"/>
  </w:num>
  <w:num w:numId="5">
    <w:abstractNumId w:val="24"/>
  </w:num>
  <w:num w:numId="6">
    <w:abstractNumId w:val="11"/>
  </w:num>
  <w:num w:numId="7">
    <w:abstractNumId w:val="25"/>
  </w:num>
  <w:num w:numId="8">
    <w:abstractNumId w:val="10"/>
  </w:num>
  <w:num w:numId="9">
    <w:abstractNumId w:val="19"/>
  </w:num>
  <w:num w:numId="10">
    <w:abstractNumId w:val="20"/>
  </w:num>
  <w:num w:numId="11">
    <w:abstractNumId w:val="21"/>
  </w:num>
  <w:num w:numId="12">
    <w:abstractNumId w:val="18"/>
  </w:num>
  <w:num w:numId="13">
    <w:abstractNumId w:val="8"/>
  </w:num>
  <w:num w:numId="14">
    <w:abstractNumId w:val="26"/>
  </w:num>
  <w:num w:numId="15">
    <w:abstractNumId w:val="7"/>
  </w:num>
  <w:num w:numId="16">
    <w:abstractNumId w:val="23"/>
  </w:num>
  <w:num w:numId="17">
    <w:abstractNumId w:val="0"/>
  </w:num>
  <w:num w:numId="18">
    <w:abstractNumId w:val="17"/>
  </w:num>
  <w:num w:numId="19">
    <w:abstractNumId w:val="12"/>
  </w:num>
  <w:num w:numId="20">
    <w:abstractNumId w:val="16"/>
  </w:num>
  <w:num w:numId="21">
    <w:abstractNumId w:val="13"/>
  </w:num>
  <w:num w:numId="22">
    <w:abstractNumId w:val="9"/>
  </w:num>
  <w:num w:numId="23">
    <w:abstractNumId w:val="2"/>
  </w:num>
  <w:num w:numId="24">
    <w:abstractNumId w:val="3"/>
  </w:num>
  <w:num w:numId="25">
    <w:abstractNumId w:val="27"/>
  </w:num>
  <w:num w:numId="26">
    <w:abstractNumId w:val="4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KtC+t8Dp5fKRDGHV25nBDLSEoSyN+mWdsy+GEpqX2DSIIZl5/32OOaZAP4c2PMssbrtDN4R4bPc4/4Eg72gOcw==" w:salt="gUvE0YvJTYQdL4C4rzyFd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A6"/>
    <w:rsid w:val="00037015"/>
    <w:rsid w:val="00060D24"/>
    <w:rsid w:val="00066D00"/>
    <w:rsid w:val="0008626E"/>
    <w:rsid w:val="000B61FD"/>
    <w:rsid w:val="000D1A9F"/>
    <w:rsid w:val="00142569"/>
    <w:rsid w:val="001869C1"/>
    <w:rsid w:val="001A0DCA"/>
    <w:rsid w:val="001C62C5"/>
    <w:rsid w:val="001D132D"/>
    <w:rsid w:val="0025582F"/>
    <w:rsid w:val="00281E1D"/>
    <w:rsid w:val="002D4601"/>
    <w:rsid w:val="002E2D88"/>
    <w:rsid w:val="002F0784"/>
    <w:rsid w:val="002F5EA3"/>
    <w:rsid w:val="003D168A"/>
    <w:rsid w:val="00457072"/>
    <w:rsid w:val="004B2B1F"/>
    <w:rsid w:val="005179D6"/>
    <w:rsid w:val="00532506"/>
    <w:rsid w:val="005550FB"/>
    <w:rsid w:val="005C6A0D"/>
    <w:rsid w:val="00600D9C"/>
    <w:rsid w:val="00616172"/>
    <w:rsid w:val="006538E3"/>
    <w:rsid w:val="00674001"/>
    <w:rsid w:val="006F1681"/>
    <w:rsid w:val="006F4813"/>
    <w:rsid w:val="00712857"/>
    <w:rsid w:val="00791842"/>
    <w:rsid w:val="008032A5"/>
    <w:rsid w:val="009150F6"/>
    <w:rsid w:val="009212A6"/>
    <w:rsid w:val="0098746B"/>
    <w:rsid w:val="00994F69"/>
    <w:rsid w:val="00A323AA"/>
    <w:rsid w:val="00A834E6"/>
    <w:rsid w:val="00AD3719"/>
    <w:rsid w:val="00AF6851"/>
    <w:rsid w:val="00B976A6"/>
    <w:rsid w:val="00BD1D23"/>
    <w:rsid w:val="00C1598A"/>
    <w:rsid w:val="00C357A7"/>
    <w:rsid w:val="00C6740B"/>
    <w:rsid w:val="00D00F9B"/>
    <w:rsid w:val="00D36276"/>
    <w:rsid w:val="00D71122"/>
    <w:rsid w:val="00D77D52"/>
    <w:rsid w:val="00E81E7B"/>
    <w:rsid w:val="00E82C04"/>
    <w:rsid w:val="00EB1512"/>
    <w:rsid w:val="00EB2803"/>
    <w:rsid w:val="00EF6468"/>
    <w:rsid w:val="00F6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6EDB"/>
  <w15:docId w15:val="{50BD417D-09AF-4A92-90BC-8DF3693A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76A6"/>
    <w:pPr>
      <w:spacing w:after="200" w:line="276" w:lineRule="auto"/>
    </w:pPr>
  </w:style>
  <w:style w:type="paragraph" w:styleId="berschrift3">
    <w:name w:val="heading 3"/>
    <w:basedOn w:val="Standard"/>
    <w:link w:val="berschrift3Zchn"/>
    <w:uiPriority w:val="9"/>
    <w:qFormat/>
    <w:rsid w:val="00B976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B976A6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76A6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976A6"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976A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976A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97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76A6"/>
  </w:style>
  <w:style w:type="paragraph" w:styleId="Fuzeile">
    <w:name w:val="footer"/>
    <w:basedOn w:val="Standard"/>
    <w:link w:val="FuzeileZchn"/>
    <w:uiPriority w:val="99"/>
    <w:unhideWhenUsed/>
    <w:rsid w:val="00B97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76A6"/>
  </w:style>
  <w:style w:type="paragraph" w:styleId="Sprechblasentext">
    <w:name w:val="Balloon Text"/>
    <w:basedOn w:val="Standard"/>
    <w:link w:val="SprechblasentextZchn"/>
    <w:semiHidden/>
    <w:unhideWhenUsed/>
    <w:rsid w:val="00B97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976A6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76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76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76A6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76A6"/>
    <w:rPr>
      <w:b/>
      <w:bCs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76A6"/>
    <w:rPr>
      <w:b/>
      <w:bCs/>
    </w:rPr>
  </w:style>
  <w:style w:type="paragraph" w:customStyle="1" w:styleId="DissZitatBericht">
    <w:name w:val="Diss Zitat Bericht"/>
    <w:basedOn w:val="Standard"/>
    <w:qFormat/>
    <w:rsid w:val="00B976A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40" w:after="160" w:line="240" w:lineRule="auto"/>
      <w:ind w:left="567" w:right="567"/>
      <w:contextualSpacing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de-DE"/>
    </w:rPr>
  </w:style>
  <w:style w:type="character" w:customStyle="1" w:styleId="magazinetext">
    <w:name w:val="magazinetext"/>
    <w:basedOn w:val="Absatz-Standardschriftart"/>
    <w:rsid w:val="00B976A6"/>
  </w:style>
  <w:style w:type="character" w:styleId="Hervorhebung">
    <w:name w:val="Emphasis"/>
    <w:uiPriority w:val="20"/>
    <w:qFormat/>
    <w:rsid w:val="00B976A6"/>
    <w:rPr>
      <w:i/>
      <w:iCs/>
    </w:rPr>
  </w:style>
  <w:style w:type="paragraph" w:customStyle="1" w:styleId="text">
    <w:name w:val="text"/>
    <w:basedOn w:val="Standard"/>
    <w:rsid w:val="00B9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eberschrift">
    <w:name w:val="ueberschrift"/>
    <w:basedOn w:val="Standard"/>
    <w:rsid w:val="00B9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B976A6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Dokumentstruktur">
    <w:name w:val="Document Map"/>
    <w:basedOn w:val="Standard"/>
    <w:link w:val="DokumentstrukturZchn"/>
    <w:semiHidden/>
    <w:rsid w:val="00B976A6"/>
    <w:pPr>
      <w:shd w:val="clear" w:color="auto" w:fill="000080"/>
      <w:spacing w:before="40" w:after="0" w:line="240" w:lineRule="auto"/>
      <w:jc w:val="both"/>
    </w:pPr>
    <w:rPr>
      <w:rFonts w:ascii="Tahoma" w:eastAsia="Calibri" w:hAnsi="Tahoma" w:cs="Tahoma"/>
      <w:sz w:val="20"/>
      <w:szCs w:val="20"/>
    </w:rPr>
  </w:style>
  <w:style w:type="paragraph" w:customStyle="1" w:styleId="Standard1">
    <w:name w:val="Standard1"/>
    <w:rsid w:val="00B976A6"/>
    <w:pPr>
      <w:spacing w:after="0" w:line="276" w:lineRule="auto"/>
    </w:pPr>
    <w:rPr>
      <w:rFonts w:ascii="Arial" w:eastAsia="Arial" w:hAnsi="Arial" w:cs="Arial"/>
      <w:color w:val="000000"/>
      <w:lang w:eastAsia="de-DE"/>
    </w:rPr>
  </w:style>
  <w:style w:type="paragraph" w:customStyle="1" w:styleId="Default">
    <w:name w:val="Default"/>
    <w:rsid w:val="00B976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B976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A834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2AF09-520C-494B-9015-D87B4366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3281</Words>
  <Characters>20673</Characters>
  <Application>Microsoft Office Word</Application>
  <DocSecurity>0</DocSecurity>
  <Lines>172</Lines>
  <Paragraphs>47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Rüther</cp:lastModifiedBy>
  <cp:revision>2</cp:revision>
  <dcterms:created xsi:type="dcterms:W3CDTF">2014-01-06T16:14:00Z</dcterms:created>
  <dcterms:modified xsi:type="dcterms:W3CDTF">2014-01-06T16:14:00Z</dcterms:modified>
</cp:coreProperties>
</file>